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F9" w:rsidRPr="003B3993" w:rsidRDefault="006409F9" w:rsidP="00980D36">
      <w:pPr>
        <w:widowControl/>
        <w:spacing w:after="100" w:afterAutospacing="1" w:line="480" w:lineRule="exact"/>
        <w:jc w:val="center"/>
        <w:rPr>
          <w:rFonts w:ascii="標楷體" w:eastAsia="標楷體" w:hAnsi="標楷體" w:cs="新細明體"/>
          <w:kern w:val="0"/>
          <w:sz w:val="32"/>
          <w:szCs w:val="32"/>
        </w:rPr>
      </w:pPr>
      <w:r w:rsidRPr="003B3993">
        <w:rPr>
          <w:rFonts w:ascii="標楷體" w:eastAsia="標楷體" w:hAnsi="標楷體" w:cs="新細明體" w:hint="eastAsia"/>
          <w:b/>
          <w:bCs/>
          <w:spacing w:val="40"/>
          <w:kern w:val="0"/>
          <w:sz w:val="32"/>
          <w:szCs w:val="32"/>
        </w:rPr>
        <w:t>桃園</w:t>
      </w:r>
      <w:r w:rsidR="0051308A">
        <w:rPr>
          <w:rFonts w:ascii="標楷體" w:eastAsia="標楷體" w:hAnsi="標楷體" w:cs="新細明體" w:hint="eastAsia"/>
          <w:b/>
          <w:bCs/>
          <w:spacing w:val="40"/>
          <w:kern w:val="0"/>
          <w:sz w:val="32"/>
          <w:szCs w:val="32"/>
        </w:rPr>
        <w:t>市</w:t>
      </w:r>
      <w:r w:rsidR="005C002A">
        <w:rPr>
          <w:rFonts w:ascii="標楷體" w:eastAsia="標楷體" w:hAnsi="標楷體" w:cs="新細明體" w:hint="eastAsia"/>
          <w:b/>
          <w:bCs/>
          <w:spacing w:val="40"/>
          <w:kern w:val="0"/>
          <w:sz w:val="32"/>
          <w:szCs w:val="32"/>
        </w:rPr>
        <w:t>10</w:t>
      </w:r>
      <w:r w:rsidR="0051308A">
        <w:rPr>
          <w:rFonts w:ascii="標楷體" w:eastAsia="標楷體" w:hAnsi="標楷體" w:cs="新細明體" w:hint="eastAsia"/>
          <w:b/>
          <w:bCs/>
          <w:spacing w:val="40"/>
          <w:kern w:val="0"/>
          <w:sz w:val="32"/>
          <w:szCs w:val="32"/>
        </w:rPr>
        <w:t>4</w:t>
      </w:r>
      <w:r w:rsidRPr="003B3993">
        <w:rPr>
          <w:rFonts w:ascii="標楷體" w:eastAsia="標楷體" w:hAnsi="標楷體" w:cs="新細明體" w:hint="eastAsia"/>
          <w:b/>
          <w:bCs/>
          <w:spacing w:val="40"/>
          <w:kern w:val="0"/>
          <w:sz w:val="32"/>
          <w:szCs w:val="32"/>
        </w:rPr>
        <w:t>年孝行獎選拔及頒獎活動實施計畫</w:t>
      </w:r>
    </w:p>
    <w:p w:rsidR="00DC3A97" w:rsidRPr="00F40C5E" w:rsidRDefault="00B510B3" w:rsidP="00B510B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6409F9" w:rsidRPr="00F40C5E">
        <w:rPr>
          <w:rFonts w:ascii="標楷體" w:eastAsia="標楷體" w:hAnsi="標楷體" w:cs="新細明體" w:hint="eastAsia"/>
          <w:kern w:val="0"/>
          <w:sz w:val="28"/>
          <w:szCs w:val="28"/>
        </w:rPr>
        <w:t>依據</w:t>
      </w:r>
    </w:p>
    <w:p w:rsidR="00F40C5E" w:rsidRPr="00F40C5E" w:rsidRDefault="00F40C5E" w:rsidP="00F40C5E">
      <w:pPr>
        <w:snapToGrid w:val="0"/>
        <w:spacing w:line="440" w:lineRule="atLeast"/>
        <w:jc w:val="both"/>
        <w:rPr>
          <w:rFonts w:ascii="標楷體" w:eastAsia="標楷體" w:hAnsi="標楷體"/>
          <w:sz w:val="28"/>
          <w:szCs w:val="28"/>
        </w:rPr>
      </w:pPr>
      <w:r w:rsidRPr="00F40C5E">
        <w:rPr>
          <w:rFonts w:ascii="標楷體" w:eastAsia="標楷體" w:hAnsi="標楷體" w:cs="新細明體" w:hint="eastAsia"/>
          <w:kern w:val="0"/>
          <w:sz w:val="28"/>
          <w:szCs w:val="28"/>
        </w:rPr>
        <w:t xml:space="preserve">    (</w:t>
      </w:r>
      <w:proofErr w:type="gramStart"/>
      <w:r w:rsidRPr="00F40C5E">
        <w:rPr>
          <w:rFonts w:ascii="標楷體" w:eastAsia="標楷體" w:hAnsi="標楷體" w:cs="新細明體" w:hint="eastAsia"/>
          <w:kern w:val="0"/>
          <w:sz w:val="28"/>
          <w:szCs w:val="28"/>
        </w:rPr>
        <w:t>一</w:t>
      </w:r>
      <w:proofErr w:type="gramEnd"/>
      <w:r w:rsidRPr="00F40C5E">
        <w:rPr>
          <w:rFonts w:ascii="標楷體" w:eastAsia="標楷體" w:hAnsi="標楷體" w:cs="新細明體" w:hint="eastAsia"/>
          <w:kern w:val="0"/>
          <w:sz w:val="28"/>
          <w:szCs w:val="28"/>
        </w:rPr>
        <w:t>)</w:t>
      </w:r>
      <w:r w:rsidR="00DC3A97" w:rsidRPr="00F40C5E">
        <w:rPr>
          <w:rFonts w:ascii="標楷體" w:eastAsia="標楷體" w:hAnsi="標楷體" w:cs="新細明體" w:hint="eastAsia"/>
          <w:kern w:val="0"/>
          <w:sz w:val="28"/>
          <w:szCs w:val="28"/>
        </w:rPr>
        <w:t>中華民國</w:t>
      </w:r>
      <w:r w:rsidR="005C002A">
        <w:rPr>
          <w:rFonts w:ascii="標楷體" w:eastAsia="標楷體" w:hAnsi="標楷體" w:cs="新細明體" w:hint="eastAsia"/>
          <w:kern w:val="0"/>
          <w:sz w:val="28"/>
          <w:szCs w:val="28"/>
        </w:rPr>
        <w:t>10</w:t>
      </w:r>
      <w:r w:rsidR="005B25A4">
        <w:rPr>
          <w:rFonts w:ascii="標楷體" w:eastAsia="標楷體" w:hAnsi="標楷體" w:cs="新細明體" w:hint="eastAsia"/>
          <w:kern w:val="0"/>
          <w:sz w:val="28"/>
          <w:szCs w:val="28"/>
        </w:rPr>
        <w:t>4</w:t>
      </w:r>
      <w:r w:rsidR="00601CDD" w:rsidRPr="00F40C5E">
        <w:rPr>
          <w:rFonts w:ascii="標楷體" w:eastAsia="標楷體" w:hAnsi="標楷體" w:cs="新細明體" w:hint="eastAsia"/>
          <w:kern w:val="0"/>
          <w:sz w:val="28"/>
          <w:szCs w:val="28"/>
        </w:rPr>
        <w:t>年孝行獎選拔及頒獎活動實施計畫。</w:t>
      </w:r>
    </w:p>
    <w:p w:rsidR="00DC3A97" w:rsidRPr="00F40C5E" w:rsidRDefault="00F40C5E" w:rsidP="00F40C5E">
      <w:pPr>
        <w:widowControl/>
        <w:spacing w:before="15" w:after="100" w:afterAutospacing="1" w:line="480" w:lineRule="exact"/>
        <w:rPr>
          <w:rFonts w:ascii="標楷體" w:eastAsia="標楷體" w:hAnsi="標楷體" w:cs="新細明體"/>
          <w:kern w:val="0"/>
          <w:sz w:val="28"/>
          <w:szCs w:val="28"/>
        </w:rPr>
      </w:pPr>
      <w:r w:rsidRPr="00F40C5E">
        <w:rPr>
          <w:rFonts w:ascii="標楷體" w:eastAsia="標楷體" w:hAnsi="標楷體" w:cs="新細明體" w:hint="eastAsia"/>
          <w:kern w:val="0"/>
          <w:sz w:val="28"/>
          <w:szCs w:val="28"/>
        </w:rPr>
        <w:t xml:space="preserve">    </w:t>
      </w:r>
      <w:r w:rsidRPr="00F40C5E">
        <w:rPr>
          <w:rFonts w:ascii="標楷體" w:eastAsia="標楷體" w:hAnsi="標楷體" w:cs="新細明體" w:hint="eastAsia"/>
          <w:color w:val="000000"/>
          <w:kern w:val="0"/>
          <w:sz w:val="28"/>
          <w:szCs w:val="28"/>
        </w:rPr>
        <w:t>(二)</w:t>
      </w:r>
      <w:r w:rsidR="00DC3A97" w:rsidRPr="00F40C5E">
        <w:rPr>
          <w:rFonts w:ascii="標楷體" w:eastAsia="標楷體" w:hAnsi="標楷體" w:cs="新細明體" w:hint="eastAsia"/>
          <w:color w:val="000000"/>
          <w:kern w:val="0"/>
          <w:sz w:val="28"/>
          <w:szCs w:val="28"/>
        </w:rPr>
        <w:t>桃園</w:t>
      </w:r>
      <w:r w:rsidR="0051308A">
        <w:rPr>
          <w:rFonts w:ascii="標楷體" w:eastAsia="標楷體" w:hAnsi="標楷體" w:cs="新細明體" w:hint="eastAsia"/>
          <w:color w:val="000000"/>
          <w:kern w:val="0"/>
          <w:sz w:val="28"/>
          <w:szCs w:val="28"/>
        </w:rPr>
        <w:t>市</w:t>
      </w:r>
      <w:r w:rsidR="00DC3A97" w:rsidRPr="00F40C5E">
        <w:rPr>
          <w:rFonts w:ascii="標楷體" w:eastAsia="標楷體" w:hAnsi="標楷體" w:cs="新細明體" w:hint="eastAsia"/>
          <w:color w:val="000000"/>
          <w:kern w:val="0"/>
          <w:sz w:val="28"/>
          <w:szCs w:val="28"/>
        </w:rPr>
        <w:t>政府</w:t>
      </w:r>
      <w:r w:rsidR="005C002A">
        <w:rPr>
          <w:rFonts w:ascii="標楷體" w:eastAsia="標楷體" w:hAnsi="標楷體" w:cs="新細明體" w:hint="eastAsia"/>
          <w:color w:val="000000"/>
          <w:kern w:val="0"/>
          <w:sz w:val="28"/>
          <w:szCs w:val="28"/>
        </w:rPr>
        <w:t>10</w:t>
      </w:r>
      <w:r w:rsidR="005B25A4">
        <w:rPr>
          <w:rFonts w:ascii="標楷體" w:eastAsia="標楷體" w:hAnsi="標楷體" w:cs="新細明體" w:hint="eastAsia"/>
          <w:color w:val="000000"/>
          <w:kern w:val="0"/>
          <w:sz w:val="28"/>
          <w:szCs w:val="28"/>
        </w:rPr>
        <w:t>4</w:t>
      </w:r>
      <w:r w:rsidR="00DC3A97" w:rsidRPr="00F40C5E">
        <w:rPr>
          <w:rFonts w:ascii="標楷體" w:eastAsia="標楷體" w:hAnsi="標楷體" w:cs="新細明體" w:hint="eastAsia"/>
          <w:color w:val="000000"/>
          <w:kern w:val="0"/>
          <w:sz w:val="28"/>
          <w:szCs w:val="28"/>
        </w:rPr>
        <w:t>年</w:t>
      </w:r>
      <w:r w:rsidR="005C002A">
        <w:rPr>
          <w:rFonts w:ascii="標楷體" w:eastAsia="標楷體" w:hAnsi="標楷體" w:cs="新細明體" w:hint="eastAsia"/>
          <w:color w:val="000000"/>
          <w:kern w:val="0"/>
          <w:sz w:val="28"/>
          <w:szCs w:val="28"/>
        </w:rPr>
        <w:t>1</w:t>
      </w:r>
      <w:r w:rsidR="00DC3A97" w:rsidRPr="00F40C5E">
        <w:rPr>
          <w:rFonts w:ascii="標楷體" w:eastAsia="標楷體" w:hAnsi="標楷體" w:cs="新細明體" w:hint="eastAsia"/>
          <w:color w:val="000000"/>
          <w:kern w:val="0"/>
          <w:sz w:val="28"/>
          <w:szCs w:val="28"/>
        </w:rPr>
        <w:t>月</w:t>
      </w:r>
      <w:r w:rsidR="005C002A">
        <w:rPr>
          <w:rFonts w:ascii="標楷體" w:eastAsia="標楷體" w:hAnsi="標楷體" w:cs="新細明體" w:hint="eastAsia"/>
          <w:color w:val="000000"/>
          <w:kern w:val="0"/>
          <w:sz w:val="28"/>
          <w:szCs w:val="28"/>
        </w:rPr>
        <w:t>23</w:t>
      </w:r>
      <w:r w:rsidR="00DC3A97" w:rsidRPr="00F40C5E">
        <w:rPr>
          <w:rFonts w:ascii="標楷體" w:eastAsia="標楷體" w:hAnsi="標楷體" w:cs="新細明體" w:hint="eastAsia"/>
          <w:color w:val="000000"/>
          <w:kern w:val="0"/>
          <w:sz w:val="28"/>
          <w:szCs w:val="28"/>
        </w:rPr>
        <w:t>日</w:t>
      </w:r>
      <w:proofErr w:type="gramStart"/>
      <w:r w:rsidR="00DC3A97" w:rsidRPr="00F40C5E">
        <w:rPr>
          <w:rFonts w:ascii="標楷體" w:eastAsia="標楷體" w:hAnsi="標楷體" w:cs="新細明體" w:hint="eastAsia"/>
          <w:color w:val="000000"/>
          <w:kern w:val="0"/>
          <w:sz w:val="28"/>
          <w:szCs w:val="28"/>
        </w:rPr>
        <w:t>府教</w:t>
      </w:r>
      <w:r w:rsidR="001D6832" w:rsidRPr="00F40C5E">
        <w:rPr>
          <w:rFonts w:ascii="標楷體" w:eastAsia="標楷體" w:hAnsi="標楷體" w:cs="新細明體" w:hint="eastAsia"/>
          <w:color w:val="000000"/>
          <w:kern w:val="0"/>
          <w:sz w:val="28"/>
          <w:szCs w:val="28"/>
        </w:rPr>
        <w:t>終</w:t>
      </w:r>
      <w:r w:rsidR="00DC3A97" w:rsidRPr="00F40C5E">
        <w:rPr>
          <w:rFonts w:ascii="標楷體" w:eastAsia="標楷體" w:hAnsi="標楷體" w:cs="新細明體" w:hint="eastAsia"/>
          <w:color w:val="000000"/>
          <w:kern w:val="0"/>
          <w:sz w:val="28"/>
          <w:szCs w:val="28"/>
        </w:rPr>
        <w:t>字</w:t>
      </w:r>
      <w:proofErr w:type="gramEnd"/>
      <w:r w:rsidR="00DC3A97" w:rsidRPr="00F40C5E">
        <w:rPr>
          <w:rFonts w:ascii="標楷體" w:eastAsia="標楷體" w:hAnsi="標楷體" w:cs="新細明體" w:hint="eastAsia"/>
          <w:color w:val="000000"/>
          <w:kern w:val="0"/>
          <w:sz w:val="28"/>
          <w:szCs w:val="28"/>
        </w:rPr>
        <w:t>第</w:t>
      </w:r>
      <w:r w:rsidR="00980D36" w:rsidRPr="00F40C5E">
        <w:rPr>
          <w:rFonts w:ascii="標楷體" w:eastAsia="標楷體" w:hAnsi="標楷體" w:cs="新細明體" w:hint="eastAsia"/>
          <w:color w:val="000000"/>
          <w:kern w:val="0"/>
          <w:sz w:val="28"/>
          <w:szCs w:val="28"/>
        </w:rPr>
        <w:t>10</w:t>
      </w:r>
      <w:r w:rsidR="005B25A4">
        <w:rPr>
          <w:rFonts w:ascii="標楷體" w:eastAsia="標楷體" w:hAnsi="標楷體" w:cs="新細明體" w:hint="eastAsia"/>
          <w:color w:val="000000"/>
          <w:kern w:val="0"/>
          <w:sz w:val="28"/>
          <w:szCs w:val="28"/>
        </w:rPr>
        <w:t>40019826</w:t>
      </w:r>
      <w:r w:rsidR="00DC3A97" w:rsidRPr="00F40C5E">
        <w:rPr>
          <w:rFonts w:ascii="標楷體" w:eastAsia="標楷體" w:hAnsi="標楷體" w:cs="新細明體" w:hint="eastAsia"/>
          <w:color w:val="000000"/>
          <w:kern w:val="0"/>
          <w:sz w:val="28"/>
          <w:szCs w:val="28"/>
        </w:rPr>
        <w:t>號</w:t>
      </w:r>
      <w:r w:rsidR="00EF64D9" w:rsidRPr="00F40C5E">
        <w:rPr>
          <w:rFonts w:ascii="標楷體" w:eastAsia="標楷體" w:hAnsi="標楷體" w:cs="新細明體" w:hint="eastAsia"/>
          <w:color w:val="000000"/>
          <w:kern w:val="0"/>
          <w:sz w:val="28"/>
          <w:szCs w:val="28"/>
        </w:rPr>
        <w:t>函</w:t>
      </w:r>
      <w:r w:rsidR="00DC3A97" w:rsidRPr="00F40C5E">
        <w:rPr>
          <w:rFonts w:ascii="標楷體" w:eastAsia="標楷體" w:hAnsi="標楷體" w:cs="新細明體" w:hint="eastAsia"/>
          <w:color w:val="000000"/>
          <w:kern w:val="0"/>
          <w:sz w:val="28"/>
          <w:szCs w:val="28"/>
        </w:rPr>
        <w:t>辦理。</w:t>
      </w:r>
    </w:p>
    <w:p w:rsidR="00DC3A97" w:rsidRPr="00F40C5E" w:rsidRDefault="00B510B3" w:rsidP="00B510B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6409F9" w:rsidRPr="00F40C5E">
        <w:rPr>
          <w:rFonts w:ascii="標楷體" w:eastAsia="標楷體" w:hAnsi="標楷體" w:cs="新細明體" w:hint="eastAsia"/>
          <w:kern w:val="0"/>
          <w:sz w:val="28"/>
          <w:szCs w:val="28"/>
        </w:rPr>
        <w:t>目的</w:t>
      </w:r>
    </w:p>
    <w:p w:rsidR="00F40C5E" w:rsidRPr="00F40C5E" w:rsidRDefault="00F40C5E" w:rsidP="00F40C5E">
      <w:pPr>
        <w:snapToGrid w:val="0"/>
        <w:spacing w:line="440" w:lineRule="atLeast"/>
        <w:jc w:val="both"/>
        <w:rPr>
          <w:rFonts w:ascii="標楷體" w:eastAsia="標楷體" w:hAnsi="標楷體"/>
          <w:sz w:val="28"/>
          <w:szCs w:val="28"/>
        </w:rPr>
      </w:pPr>
      <w:r w:rsidRPr="00F40C5E">
        <w:rPr>
          <w:rFonts w:ascii="標楷體" w:eastAsia="標楷體" w:hAnsi="標楷體" w:cs="新細明體" w:hint="eastAsia"/>
          <w:kern w:val="0"/>
          <w:sz w:val="28"/>
          <w:szCs w:val="28"/>
        </w:rPr>
        <w:t xml:space="preserve">    (</w:t>
      </w:r>
      <w:proofErr w:type="gramStart"/>
      <w:r w:rsidRPr="00F40C5E">
        <w:rPr>
          <w:rFonts w:ascii="標楷體" w:eastAsia="標楷體" w:hAnsi="標楷體" w:cs="新細明體" w:hint="eastAsia"/>
          <w:kern w:val="0"/>
          <w:sz w:val="28"/>
          <w:szCs w:val="28"/>
        </w:rPr>
        <w:t>一</w:t>
      </w:r>
      <w:proofErr w:type="gramEnd"/>
      <w:r w:rsidRPr="00F40C5E">
        <w:rPr>
          <w:rFonts w:ascii="標楷體" w:eastAsia="標楷體" w:hAnsi="標楷體" w:cs="新細明體" w:hint="eastAsia"/>
          <w:kern w:val="0"/>
          <w:sz w:val="28"/>
          <w:szCs w:val="28"/>
        </w:rPr>
        <w:t>)</w:t>
      </w:r>
      <w:r w:rsidR="00B15057" w:rsidRPr="00F40C5E">
        <w:rPr>
          <w:rFonts w:ascii="標楷體" w:eastAsia="標楷體" w:hAnsi="標楷體" w:cs="新細明體" w:hint="eastAsia"/>
          <w:kern w:val="0"/>
          <w:sz w:val="28"/>
          <w:szCs w:val="28"/>
        </w:rPr>
        <w:t>弘揚我國固有倫理道德，藉以</w:t>
      </w:r>
      <w:proofErr w:type="gramStart"/>
      <w:r w:rsidR="00B15057" w:rsidRPr="00F40C5E">
        <w:rPr>
          <w:rFonts w:ascii="標楷體" w:eastAsia="標楷體" w:hAnsi="標楷體" w:cs="新細明體" w:hint="eastAsia"/>
          <w:kern w:val="0"/>
          <w:sz w:val="28"/>
          <w:szCs w:val="28"/>
        </w:rPr>
        <w:t>敦</w:t>
      </w:r>
      <w:proofErr w:type="gramEnd"/>
      <w:r w:rsidR="00B15057" w:rsidRPr="00F40C5E">
        <w:rPr>
          <w:rFonts w:ascii="標楷體" w:eastAsia="標楷體" w:hAnsi="標楷體" w:cs="新細明體" w:hint="eastAsia"/>
          <w:kern w:val="0"/>
          <w:sz w:val="28"/>
          <w:szCs w:val="28"/>
        </w:rPr>
        <w:t>風</w:t>
      </w:r>
      <w:proofErr w:type="gramStart"/>
      <w:r w:rsidR="00B15057" w:rsidRPr="00F40C5E">
        <w:rPr>
          <w:rFonts w:ascii="標楷體" w:eastAsia="標楷體" w:hAnsi="標楷體" w:cs="新細明體" w:hint="eastAsia"/>
          <w:kern w:val="0"/>
          <w:sz w:val="28"/>
          <w:szCs w:val="28"/>
        </w:rPr>
        <w:t>勵</w:t>
      </w:r>
      <w:proofErr w:type="gramEnd"/>
      <w:r w:rsidR="00B15057" w:rsidRPr="00F40C5E">
        <w:rPr>
          <w:rFonts w:ascii="標楷體" w:eastAsia="標楷體" w:hAnsi="標楷體" w:cs="新細明體" w:hint="eastAsia"/>
          <w:kern w:val="0"/>
          <w:sz w:val="28"/>
          <w:szCs w:val="28"/>
        </w:rPr>
        <w:t>俗，增進社會安和樂利。</w:t>
      </w:r>
    </w:p>
    <w:p w:rsidR="00B15057" w:rsidRPr="00F40C5E" w:rsidRDefault="00F40C5E" w:rsidP="00F40C5E">
      <w:pPr>
        <w:widowControl/>
        <w:spacing w:before="15" w:after="100" w:afterAutospacing="1" w:line="480" w:lineRule="exact"/>
        <w:rPr>
          <w:rFonts w:ascii="標楷體" w:eastAsia="標楷體" w:hAnsi="標楷體" w:cs="新細明體"/>
          <w:kern w:val="0"/>
          <w:sz w:val="28"/>
          <w:szCs w:val="28"/>
        </w:rPr>
      </w:pPr>
      <w:r w:rsidRPr="00F40C5E">
        <w:rPr>
          <w:rFonts w:ascii="標楷體" w:eastAsia="標楷體" w:hAnsi="標楷體" w:cs="新細明體" w:hint="eastAsia"/>
          <w:kern w:val="0"/>
          <w:sz w:val="28"/>
          <w:szCs w:val="28"/>
        </w:rPr>
        <w:t xml:space="preserve">    (二)</w:t>
      </w:r>
      <w:r w:rsidR="00B15057" w:rsidRPr="00F40C5E">
        <w:rPr>
          <w:rFonts w:ascii="標楷體" w:eastAsia="標楷體" w:hAnsi="標楷體" w:cs="新細明體" w:hint="eastAsia"/>
          <w:kern w:val="0"/>
          <w:sz w:val="28"/>
          <w:szCs w:val="28"/>
        </w:rPr>
        <w:t>闡揚孝</w:t>
      </w:r>
      <w:proofErr w:type="gramStart"/>
      <w:r w:rsidR="00B15057" w:rsidRPr="00F40C5E">
        <w:rPr>
          <w:rFonts w:ascii="標楷體" w:eastAsia="標楷體" w:hAnsi="標楷體" w:cs="新細明體" w:hint="eastAsia"/>
          <w:kern w:val="0"/>
          <w:sz w:val="28"/>
          <w:szCs w:val="28"/>
        </w:rPr>
        <w:t>悌</w:t>
      </w:r>
      <w:proofErr w:type="gramEnd"/>
      <w:r w:rsidR="00B15057" w:rsidRPr="00F40C5E">
        <w:rPr>
          <w:rFonts w:ascii="標楷體" w:eastAsia="標楷體" w:hAnsi="標楷體" w:cs="新細明體" w:hint="eastAsia"/>
          <w:kern w:val="0"/>
          <w:sz w:val="28"/>
          <w:szCs w:val="28"/>
        </w:rPr>
        <w:t>美德及優良傳統，彰顯孝道內涵。</w:t>
      </w:r>
    </w:p>
    <w:p w:rsidR="00B15057" w:rsidRPr="00F40C5E" w:rsidRDefault="00B510B3" w:rsidP="00B510B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B15057" w:rsidRPr="00F40C5E">
        <w:rPr>
          <w:rFonts w:ascii="標楷體" w:eastAsia="標楷體" w:hAnsi="標楷體" w:cs="新細明體" w:hint="eastAsia"/>
          <w:kern w:val="0"/>
          <w:sz w:val="28"/>
          <w:szCs w:val="28"/>
        </w:rPr>
        <w:t>辦理單位</w:t>
      </w:r>
      <w:r w:rsidR="00F40C5E" w:rsidRPr="00F40C5E">
        <w:rPr>
          <w:rFonts w:ascii="標楷體" w:eastAsia="標楷體" w:hAnsi="標楷體" w:cs="新細明體" w:hint="eastAsia"/>
          <w:kern w:val="0"/>
          <w:sz w:val="28"/>
          <w:szCs w:val="28"/>
        </w:rPr>
        <w:t>:</w:t>
      </w:r>
    </w:p>
    <w:p w:rsidR="00F40C5E" w:rsidRPr="00F40C5E" w:rsidRDefault="00F40C5E" w:rsidP="00F40C5E">
      <w:pPr>
        <w:snapToGrid w:val="0"/>
        <w:spacing w:line="440" w:lineRule="atLeast"/>
        <w:jc w:val="both"/>
        <w:rPr>
          <w:rFonts w:ascii="標楷體" w:eastAsia="標楷體" w:hAnsi="標楷體"/>
          <w:sz w:val="28"/>
          <w:szCs w:val="28"/>
        </w:rPr>
      </w:pPr>
      <w:r w:rsidRPr="00F40C5E">
        <w:rPr>
          <w:rFonts w:ascii="標楷體" w:eastAsia="標楷體" w:hAnsi="標楷體" w:cs="新細明體" w:hint="eastAsia"/>
          <w:kern w:val="0"/>
          <w:sz w:val="28"/>
          <w:szCs w:val="28"/>
        </w:rPr>
        <w:t xml:space="preserve">    (</w:t>
      </w:r>
      <w:proofErr w:type="gramStart"/>
      <w:r w:rsidRPr="00F40C5E">
        <w:rPr>
          <w:rFonts w:ascii="標楷體" w:eastAsia="標楷體" w:hAnsi="標楷體" w:cs="新細明體" w:hint="eastAsia"/>
          <w:kern w:val="0"/>
          <w:sz w:val="28"/>
          <w:szCs w:val="28"/>
        </w:rPr>
        <w:t>一</w:t>
      </w:r>
      <w:proofErr w:type="gramEnd"/>
      <w:r w:rsidRPr="00F40C5E">
        <w:rPr>
          <w:rFonts w:ascii="標楷體" w:eastAsia="標楷體" w:hAnsi="標楷體" w:cs="新細明體" w:hint="eastAsia"/>
          <w:kern w:val="0"/>
          <w:sz w:val="28"/>
          <w:szCs w:val="28"/>
        </w:rPr>
        <w:t>)</w:t>
      </w:r>
      <w:r w:rsidR="00B15057" w:rsidRPr="00F40C5E">
        <w:rPr>
          <w:rFonts w:ascii="標楷體" w:eastAsia="標楷體" w:hAnsi="標楷體" w:cs="新細明體" w:hint="eastAsia"/>
          <w:kern w:val="0"/>
          <w:sz w:val="28"/>
          <w:szCs w:val="28"/>
        </w:rPr>
        <w:t>主辦單位：桃園</w:t>
      </w:r>
      <w:r w:rsidR="0051308A">
        <w:rPr>
          <w:rFonts w:ascii="標楷體" w:eastAsia="標楷體" w:hAnsi="標楷體" w:cs="新細明體" w:hint="eastAsia"/>
          <w:kern w:val="0"/>
          <w:sz w:val="28"/>
          <w:szCs w:val="28"/>
        </w:rPr>
        <w:t>市</w:t>
      </w:r>
      <w:r w:rsidR="00B15057" w:rsidRPr="00F40C5E">
        <w:rPr>
          <w:rFonts w:ascii="標楷體" w:eastAsia="標楷體" w:hAnsi="標楷體" w:cs="新細明體" w:hint="eastAsia"/>
          <w:kern w:val="0"/>
          <w:sz w:val="28"/>
          <w:szCs w:val="28"/>
        </w:rPr>
        <w:t>政府。</w:t>
      </w:r>
    </w:p>
    <w:p w:rsidR="00461CFD" w:rsidRPr="00F40C5E" w:rsidRDefault="00F40C5E" w:rsidP="00B510B3">
      <w:pPr>
        <w:snapToGrid w:val="0"/>
        <w:spacing w:line="440" w:lineRule="atLeast"/>
        <w:ind w:firstLineChars="202" w:firstLine="566"/>
        <w:jc w:val="both"/>
        <w:rPr>
          <w:rFonts w:ascii="標楷體" w:eastAsia="標楷體" w:hAnsi="標楷體"/>
          <w:sz w:val="28"/>
          <w:szCs w:val="28"/>
        </w:rPr>
      </w:pPr>
      <w:r w:rsidRPr="00F40C5E">
        <w:rPr>
          <w:rFonts w:ascii="標楷體" w:eastAsia="標楷體" w:hAnsi="標楷體" w:cs="新細明體" w:hint="eastAsia"/>
          <w:kern w:val="0"/>
          <w:sz w:val="28"/>
          <w:szCs w:val="28"/>
        </w:rPr>
        <w:t>(二)</w:t>
      </w:r>
      <w:r w:rsidR="00461CFD" w:rsidRPr="00F40C5E">
        <w:rPr>
          <w:rFonts w:ascii="標楷體" w:eastAsia="標楷體" w:hAnsi="標楷體" w:cs="新細明體" w:hint="eastAsia"/>
          <w:kern w:val="0"/>
          <w:sz w:val="28"/>
          <w:szCs w:val="28"/>
        </w:rPr>
        <w:t>承辦單位：</w:t>
      </w:r>
      <w:r w:rsidR="00980D36" w:rsidRPr="00F40C5E">
        <w:rPr>
          <w:rFonts w:ascii="標楷體" w:eastAsia="標楷體" w:hAnsi="標楷體" w:cs="新細明體" w:hint="eastAsia"/>
          <w:kern w:val="0"/>
          <w:sz w:val="28"/>
          <w:szCs w:val="28"/>
        </w:rPr>
        <w:t>瑞豐</w:t>
      </w:r>
      <w:r w:rsidR="00461CFD" w:rsidRPr="00F40C5E">
        <w:rPr>
          <w:rFonts w:ascii="標楷體" w:eastAsia="標楷體" w:hAnsi="標楷體" w:cs="新細明體" w:hint="eastAsia"/>
          <w:kern w:val="0"/>
          <w:sz w:val="28"/>
          <w:szCs w:val="28"/>
        </w:rPr>
        <w:t>國民小學。</w:t>
      </w:r>
    </w:p>
    <w:p w:rsidR="00F40C5E" w:rsidRPr="00F40C5E" w:rsidRDefault="00B510B3" w:rsidP="00B510B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00461CFD" w:rsidRPr="00F40C5E">
        <w:rPr>
          <w:rFonts w:ascii="標楷體" w:eastAsia="標楷體" w:hAnsi="標楷體" w:cs="新細明體" w:hint="eastAsia"/>
          <w:kern w:val="0"/>
          <w:sz w:val="28"/>
          <w:szCs w:val="28"/>
        </w:rPr>
        <w:t>選拔標準</w:t>
      </w:r>
      <w:r w:rsidR="00BD047F" w:rsidRPr="00F40C5E">
        <w:rPr>
          <w:rFonts w:ascii="標楷體" w:eastAsia="標楷體" w:hAnsi="標楷體" w:cs="新細明體" w:hint="eastAsia"/>
          <w:kern w:val="0"/>
          <w:sz w:val="28"/>
          <w:szCs w:val="28"/>
        </w:rPr>
        <w:t>：</w:t>
      </w:r>
    </w:p>
    <w:p w:rsidR="00F40C5E" w:rsidRPr="00F40C5E" w:rsidRDefault="00F40C5E" w:rsidP="00F40C5E">
      <w:pPr>
        <w:snapToGrid w:val="0"/>
        <w:spacing w:line="440" w:lineRule="atLeast"/>
        <w:ind w:leftChars="326" w:left="824" w:hangingChars="15" w:hanging="42"/>
        <w:jc w:val="both"/>
        <w:rPr>
          <w:rFonts w:ascii="標楷體" w:eastAsia="標楷體" w:hAnsi="標楷體"/>
          <w:sz w:val="28"/>
          <w:szCs w:val="28"/>
        </w:rPr>
      </w:pPr>
      <w:r w:rsidRPr="00F40C5E">
        <w:rPr>
          <w:rFonts w:ascii="標楷體" w:eastAsia="標楷體" w:hAnsi="標楷體" w:hint="eastAsia"/>
          <w:sz w:val="28"/>
          <w:szCs w:val="28"/>
        </w:rPr>
        <w:t>孝行事蹟須符合我國固有倫理道德之精神，有下列具體事蹟之一，且能長期實踐，足為他人表率、社會楷模者。</w:t>
      </w:r>
    </w:p>
    <w:p w:rsidR="00F40C5E" w:rsidRPr="00F40C5E" w:rsidRDefault="00F40C5E" w:rsidP="00F40C5E">
      <w:pPr>
        <w:snapToGrid w:val="0"/>
        <w:spacing w:line="440" w:lineRule="atLeast"/>
        <w:ind w:firstLineChars="150" w:firstLine="420"/>
        <w:jc w:val="both"/>
        <w:rPr>
          <w:rFonts w:eastAsia="標楷體"/>
          <w:sz w:val="28"/>
          <w:szCs w:val="28"/>
        </w:rPr>
      </w:pPr>
      <w:r w:rsidRPr="00F40C5E">
        <w:rPr>
          <w:rFonts w:eastAsia="標楷體" w:hint="eastAsia"/>
          <w:sz w:val="28"/>
          <w:szCs w:val="28"/>
        </w:rPr>
        <w:t>（一）</w:t>
      </w:r>
      <w:proofErr w:type="gramStart"/>
      <w:r w:rsidRPr="00F40C5E">
        <w:rPr>
          <w:rFonts w:eastAsia="標楷體" w:hint="eastAsia"/>
          <w:sz w:val="28"/>
          <w:szCs w:val="28"/>
        </w:rPr>
        <w:t>謹身節用</w:t>
      </w:r>
      <w:proofErr w:type="gramEnd"/>
      <w:r w:rsidRPr="00F40C5E">
        <w:rPr>
          <w:rFonts w:eastAsia="標楷體" w:hint="eastAsia"/>
          <w:sz w:val="28"/>
          <w:szCs w:val="28"/>
        </w:rPr>
        <w:t>，盡力侍奉父母及尊親屬，深得里鄰讚佩者。</w:t>
      </w:r>
    </w:p>
    <w:p w:rsidR="00B510B3" w:rsidRDefault="00F40C5E" w:rsidP="00B510B3">
      <w:pPr>
        <w:snapToGrid w:val="0"/>
        <w:spacing w:line="440" w:lineRule="atLeast"/>
        <w:ind w:firstLineChars="150" w:firstLine="420"/>
        <w:jc w:val="both"/>
        <w:rPr>
          <w:rFonts w:eastAsia="標楷體"/>
          <w:sz w:val="28"/>
          <w:szCs w:val="28"/>
        </w:rPr>
      </w:pPr>
      <w:r w:rsidRPr="00F40C5E">
        <w:rPr>
          <w:rFonts w:eastAsia="標楷體" w:hint="eastAsia"/>
          <w:sz w:val="28"/>
          <w:szCs w:val="28"/>
        </w:rPr>
        <w:t>（二）克盡孝道，親</w:t>
      </w:r>
      <w:proofErr w:type="gramStart"/>
      <w:r w:rsidRPr="00F40C5E">
        <w:rPr>
          <w:rFonts w:eastAsia="標楷體" w:hint="eastAsia"/>
          <w:sz w:val="28"/>
          <w:szCs w:val="28"/>
        </w:rPr>
        <w:t>侍</w:t>
      </w:r>
      <w:proofErr w:type="gramEnd"/>
      <w:r w:rsidRPr="00F40C5E">
        <w:rPr>
          <w:rFonts w:eastAsia="標楷體" w:hint="eastAsia"/>
          <w:sz w:val="28"/>
          <w:szCs w:val="28"/>
        </w:rPr>
        <w:t>久病未</w:t>
      </w:r>
      <w:proofErr w:type="gramStart"/>
      <w:r w:rsidRPr="00F40C5E">
        <w:rPr>
          <w:rFonts w:eastAsia="標楷體" w:hint="eastAsia"/>
          <w:sz w:val="28"/>
          <w:szCs w:val="28"/>
        </w:rPr>
        <w:t>癒</w:t>
      </w:r>
      <w:proofErr w:type="gramEnd"/>
      <w:r w:rsidRPr="00F40C5E">
        <w:rPr>
          <w:rFonts w:eastAsia="標楷體" w:hint="eastAsia"/>
          <w:sz w:val="28"/>
          <w:szCs w:val="28"/>
        </w:rPr>
        <w:t>之尊親屬，經年如一日而無怨尤者。</w:t>
      </w:r>
    </w:p>
    <w:p w:rsidR="00606510" w:rsidRPr="00B510B3" w:rsidRDefault="00F40C5E" w:rsidP="00B510B3">
      <w:pPr>
        <w:snapToGrid w:val="0"/>
        <w:spacing w:line="440" w:lineRule="atLeast"/>
        <w:ind w:leftChars="177" w:left="1273" w:hangingChars="303" w:hanging="848"/>
        <w:jc w:val="both"/>
        <w:rPr>
          <w:rFonts w:eastAsia="標楷體"/>
          <w:sz w:val="28"/>
          <w:szCs w:val="28"/>
        </w:rPr>
      </w:pPr>
      <w:r w:rsidRPr="00F40C5E">
        <w:rPr>
          <w:rFonts w:eastAsia="標楷體" w:hint="eastAsia"/>
          <w:sz w:val="28"/>
          <w:szCs w:val="28"/>
        </w:rPr>
        <w:t>（三）其他對待尊長之行為，符合我國固有倫理道德之精神要求，足以導引人心，見賢思齊者。</w:t>
      </w:r>
    </w:p>
    <w:p w:rsidR="00606510" w:rsidRPr="00F40C5E" w:rsidRDefault="00B510B3" w:rsidP="00B510B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00606510" w:rsidRPr="00F40C5E">
        <w:rPr>
          <w:rFonts w:ascii="標楷體" w:eastAsia="標楷體" w:hAnsi="標楷體" w:cs="新細明體" w:hint="eastAsia"/>
          <w:kern w:val="0"/>
          <w:sz w:val="28"/>
          <w:szCs w:val="28"/>
        </w:rPr>
        <w:t>推薦評審作業程序</w:t>
      </w:r>
    </w:p>
    <w:p w:rsidR="00F40C5E" w:rsidRPr="00F40C5E" w:rsidRDefault="00606510" w:rsidP="00F40C5E">
      <w:pPr>
        <w:snapToGrid w:val="0"/>
        <w:spacing w:line="440" w:lineRule="atLeast"/>
        <w:ind w:leftChars="177" w:left="1251" w:hangingChars="295" w:hanging="826"/>
        <w:jc w:val="both"/>
        <w:rPr>
          <w:rFonts w:eastAsia="標楷體"/>
          <w:sz w:val="28"/>
          <w:szCs w:val="28"/>
        </w:rPr>
      </w:pPr>
      <w:r w:rsidRPr="00F40C5E">
        <w:rPr>
          <w:rFonts w:ascii="標楷體" w:eastAsia="標楷體" w:hAnsi="標楷體" w:cs="新細明體" w:hint="eastAsia"/>
          <w:kern w:val="0"/>
          <w:sz w:val="28"/>
          <w:szCs w:val="28"/>
        </w:rPr>
        <w:t>（一）推薦單位填具候選人</w:t>
      </w:r>
      <w:r w:rsidRPr="00F40C5E">
        <w:rPr>
          <w:rFonts w:ascii="標楷體" w:eastAsia="標楷體" w:hAnsi="標楷體" w:cs="新細明體" w:hint="eastAsia"/>
          <w:b/>
          <w:kern w:val="0"/>
          <w:sz w:val="28"/>
          <w:szCs w:val="28"/>
          <w:u w:val="single"/>
        </w:rPr>
        <w:t>推薦書</w:t>
      </w:r>
      <w:r w:rsidRPr="00F40C5E">
        <w:rPr>
          <w:rFonts w:ascii="標楷體" w:eastAsia="標楷體" w:hAnsi="標楷體" w:cs="新細明體" w:hint="eastAsia"/>
          <w:kern w:val="0"/>
          <w:sz w:val="28"/>
          <w:szCs w:val="28"/>
        </w:rPr>
        <w:t>(如附件一)</w:t>
      </w:r>
      <w:r w:rsidR="00BD047F" w:rsidRPr="00F40C5E">
        <w:rPr>
          <w:rFonts w:ascii="標楷體" w:eastAsia="標楷體" w:hAnsi="標楷體" w:cs="新細明體" w:hint="eastAsia"/>
          <w:b/>
          <w:kern w:val="0"/>
          <w:sz w:val="28"/>
          <w:szCs w:val="28"/>
          <w:u w:val="single"/>
        </w:rPr>
        <w:t>及其</w:t>
      </w:r>
      <w:r w:rsidRPr="00F40C5E">
        <w:rPr>
          <w:rFonts w:ascii="標楷體" w:eastAsia="標楷體" w:hAnsi="標楷體" w:cs="新細明體" w:hint="eastAsia"/>
          <w:b/>
          <w:kern w:val="0"/>
          <w:sz w:val="28"/>
          <w:szCs w:val="28"/>
          <w:u w:val="single"/>
        </w:rPr>
        <w:t>電子檔</w:t>
      </w:r>
      <w:r w:rsidRPr="00F40C5E">
        <w:rPr>
          <w:rFonts w:ascii="標楷體" w:eastAsia="標楷體" w:hAnsi="標楷體" w:cs="新細明體" w:hint="eastAsia"/>
          <w:kern w:val="0"/>
          <w:sz w:val="28"/>
          <w:szCs w:val="28"/>
        </w:rPr>
        <w:t>，於收件日期</w:t>
      </w:r>
      <w:r w:rsidR="00BD047F" w:rsidRPr="00F40C5E">
        <w:rPr>
          <w:rFonts w:ascii="標楷體" w:eastAsia="標楷體" w:hAnsi="標楷體" w:cs="新細明體" w:hint="eastAsia"/>
          <w:kern w:val="0"/>
          <w:sz w:val="28"/>
          <w:szCs w:val="28"/>
        </w:rPr>
        <w:t>前</w:t>
      </w:r>
      <w:r w:rsidRPr="00F40C5E">
        <w:rPr>
          <w:rFonts w:ascii="標楷體" w:eastAsia="標楷體" w:hAnsi="標楷體" w:cs="新細明體" w:hint="eastAsia"/>
          <w:kern w:val="0"/>
          <w:sz w:val="28"/>
          <w:szCs w:val="28"/>
        </w:rPr>
        <w:t>送</w:t>
      </w:r>
      <w:r w:rsidR="00CF16F4" w:rsidRPr="00F40C5E">
        <w:rPr>
          <w:rFonts w:ascii="標楷體" w:eastAsia="標楷體" w:hAnsi="標楷體" w:cs="新細明體" w:hint="eastAsia"/>
          <w:kern w:val="0"/>
          <w:sz w:val="28"/>
          <w:szCs w:val="28"/>
        </w:rPr>
        <w:t>達指定單位</w:t>
      </w:r>
      <w:r w:rsidR="001D6832" w:rsidRPr="00F40C5E">
        <w:rPr>
          <w:rFonts w:ascii="標楷體" w:eastAsia="標楷體" w:hAnsi="標楷體" w:cs="新細明體" w:hint="eastAsia"/>
          <w:kern w:val="0"/>
          <w:sz w:val="28"/>
          <w:szCs w:val="28"/>
        </w:rPr>
        <w:t xml:space="preserve"> </w:t>
      </w:r>
      <w:r w:rsidR="00CF16F4" w:rsidRPr="00F40C5E">
        <w:rPr>
          <w:rFonts w:ascii="標楷體" w:eastAsia="標楷體" w:hAnsi="標楷體" w:cs="新細明體" w:hint="eastAsia"/>
          <w:kern w:val="0"/>
          <w:sz w:val="28"/>
          <w:szCs w:val="28"/>
        </w:rPr>
        <w:t>【詳參六、收件日期及地點】</w:t>
      </w:r>
      <w:r w:rsidRPr="00F40C5E">
        <w:rPr>
          <w:rFonts w:ascii="標楷體" w:eastAsia="標楷體" w:hAnsi="標楷體" w:cs="新細明體" w:hint="eastAsia"/>
          <w:kern w:val="0"/>
          <w:sz w:val="28"/>
          <w:szCs w:val="28"/>
        </w:rPr>
        <w:t>。</w:t>
      </w:r>
    </w:p>
    <w:p w:rsidR="00606510" w:rsidRPr="00F40C5E" w:rsidRDefault="00606510" w:rsidP="00F40C5E">
      <w:pPr>
        <w:snapToGrid w:val="0"/>
        <w:spacing w:line="440" w:lineRule="atLeast"/>
        <w:ind w:leftChars="177" w:left="1251" w:hangingChars="295" w:hanging="826"/>
        <w:jc w:val="both"/>
        <w:rPr>
          <w:rFonts w:eastAsia="標楷體"/>
          <w:sz w:val="28"/>
          <w:szCs w:val="28"/>
        </w:rPr>
      </w:pPr>
      <w:r w:rsidRPr="00F40C5E">
        <w:rPr>
          <w:rFonts w:ascii="標楷體" w:eastAsia="標楷體" w:hAnsi="標楷體" w:cs="新細明體" w:hint="eastAsia"/>
          <w:kern w:val="0"/>
          <w:sz w:val="28"/>
          <w:szCs w:val="28"/>
        </w:rPr>
        <w:t>（二）</w:t>
      </w:r>
      <w:r w:rsidR="00BD047F" w:rsidRPr="00F40C5E">
        <w:rPr>
          <w:rFonts w:ascii="標楷體" w:eastAsia="標楷體" w:hAnsi="標楷體" w:cs="新細明體" w:hint="eastAsia"/>
          <w:kern w:val="0"/>
          <w:sz w:val="28"/>
          <w:szCs w:val="28"/>
        </w:rPr>
        <w:t>另請推薦單位填妥候選人生活照黏貼表（如附件二）</w:t>
      </w:r>
      <w:r w:rsidRPr="00F40C5E">
        <w:rPr>
          <w:rFonts w:ascii="標楷體" w:eastAsia="標楷體" w:hAnsi="標楷體" w:cs="新細明體" w:hint="eastAsia"/>
          <w:kern w:val="0"/>
          <w:sz w:val="28"/>
          <w:szCs w:val="28"/>
        </w:rPr>
        <w:t>，</w:t>
      </w:r>
      <w:r w:rsidR="00BD047F" w:rsidRPr="00F40C5E">
        <w:rPr>
          <w:rFonts w:ascii="標楷體" w:eastAsia="標楷體" w:hAnsi="標楷體" w:cs="新細明體" w:hint="eastAsia"/>
          <w:kern w:val="0"/>
          <w:sz w:val="28"/>
          <w:szCs w:val="28"/>
        </w:rPr>
        <w:t>並張</w:t>
      </w:r>
      <w:r w:rsidRPr="00F40C5E">
        <w:rPr>
          <w:rFonts w:ascii="標楷體" w:eastAsia="標楷體" w:hAnsi="標楷體" w:cs="新細明體" w:hint="eastAsia"/>
          <w:kern w:val="0"/>
          <w:sz w:val="28"/>
          <w:szCs w:val="28"/>
        </w:rPr>
        <w:t>貼４</w:t>
      </w:r>
      <w:proofErr w:type="gramStart"/>
      <w:r w:rsidRPr="00F40C5E">
        <w:rPr>
          <w:rFonts w:ascii="標楷體" w:eastAsia="標楷體" w:hAnsi="標楷體" w:cs="新細明體" w:hint="eastAsia"/>
          <w:kern w:val="0"/>
          <w:sz w:val="28"/>
          <w:szCs w:val="28"/>
        </w:rPr>
        <w:t>ㄨ</w:t>
      </w:r>
      <w:proofErr w:type="gramEnd"/>
      <w:r w:rsidRPr="00F40C5E">
        <w:rPr>
          <w:rFonts w:ascii="標楷體" w:eastAsia="標楷體" w:hAnsi="標楷體" w:cs="新細明體" w:hint="eastAsia"/>
          <w:kern w:val="0"/>
          <w:sz w:val="28"/>
          <w:szCs w:val="28"/>
        </w:rPr>
        <w:t>６吋彩色生活照兩張</w:t>
      </w:r>
      <w:r w:rsidR="004A4054" w:rsidRPr="00F40C5E">
        <w:rPr>
          <w:rFonts w:ascii="標楷體" w:eastAsia="標楷體" w:hAnsi="標楷體" w:cs="新細明體" w:hint="eastAsia"/>
          <w:kern w:val="0"/>
          <w:sz w:val="28"/>
          <w:szCs w:val="28"/>
        </w:rPr>
        <w:t>（照片亦可以電子</w:t>
      </w:r>
      <w:proofErr w:type="gramStart"/>
      <w:r w:rsidR="004A4054" w:rsidRPr="00F40C5E">
        <w:rPr>
          <w:rFonts w:ascii="標楷體" w:eastAsia="標楷體" w:hAnsi="標楷體" w:cs="新細明體" w:hint="eastAsia"/>
          <w:kern w:val="0"/>
          <w:sz w:val="28"/>
          <w:szCs w:val="28"/>
        </w:rPr>
        <w:t>檔</w:t>
      </w:r>
      <w:proofErr w:type="gramEnd"/>
      <w:r w:rsidR="004A4054" w:rsidRPr="00F40C5E">
        <w:rPr>
          <w:rFonts w:ascii="標楷體" w:eastAsia="標楷體" w:hAnsi="標楷體" w:cs="新細明體" w:hint="eastAsia"/>
          <w:kern w:val="0"/>
          <w:sz w:val="28"/>
          <w:szCs w:val="28"/>
        </w:rPr>
        <w:t>呈現）</w:t>
      </w:r>
      <w:r w:rsidR="00BD047F" w:rsidRPr="00F40C5E">
        <w:rPr>
          <w:rFonts w:ascii="標楷體" w:eastAsia="標楷體" w:hAnsi="標楷體" w:cs="新細明體" w:hint="eastAsia"/>
          <w:kern w:val="0"/>
          <w:sz w:val="28"/>
          <w:szCs w:val="28"/>
        </w:rPr>
        <w:t>。</w:t>
      </w:r>
    </w:p>
    <w:p w:rsidR="00606510" w:rsidRPr="00F40C5E" w:rsidRDefault="00B510B3" w:rsidP="00B510B3">
      <w:pPr>
        <w:widowControl/>
        <w:spacing w:before="15" w:after="100" w:afterAutospacing="1" w:line="480" w:lineRule="exact"/>
        <w:rPr>
          <w:rFonts w:ascii="標楷體" w:eastAsia="標楷體" w:hAnsi="標楷體" w:cs="新細明體"/>
          <w:color w:val="000000"/>
          <w:kern w:val="0"/>
          <w:sz w:val="28"/>
          <w:szCs w:val="28"/>
        </w:rPr>
      </w:pPr>
      <w:r>
        <w:rPr>
          <w:rFonts w:ascii="標楷體" w:eastAsia="標楷體" w:hAnsi="標楷體" w:cs="新細明體" w:hint="eastAsia"/>
          <w:kern w:val="0"/>
          <w:sz w:val="28"/>
          <w:szCs w:val="28"/>
        </w:rPr>
        <w:t>六、</w:t>
      </w:r>
      <w:r w:rsidR="00606510" w:rsidRPr="00F40C5E">
        <w:rPr>
          <w:rFonts w:ascii="標楷體" w:eastAsia="標楷體" w:hAnsi="標楷體" w:cs="新細明體" w:hint="eastAsia"/>
          <w:color w:val="000000"/>
          <w:kern w:val="0"/>
          <w:sz w:val="28"/>
          <w:szCs w:val="28"/>
        </w:rPr>
        <w:t>收件日期及地點</w:t>
      </w:r>
    </w:p>
    <w:p w:rsidR="00606510" w:rsidRPr="00F40C5E" w:rsidRDefault="00606510" w:rsidP="00DE3B41">
      <w:pPr>
        <w:widowControl/>
        <w:spacing w:before="15" w:after="100" w:afterAutospacing="1" w:line="480" w:lineRule="exact"/>
        <w:rPr>
          <w:rFonts w:ascii="標楷體" w:eastAsia="標楷體" w:hAnsi="標楷體" w:cs="新細明體"/>
          <w:color w:val="000000"/>
          <w:kern w:val="0"/>
          <w:sz w:val="28"/>
          <w:szCs w:val="28"/>
        </w:rPr>
      </w:pPr>
      <w:r w:rsidRPr="00F40C5E">
        <w:rPr>
          <w:rFonts w:ascii="標楷體" w:eastAsia="標楷體" w:hAnsi="標楷體" w:cs="新細明體" w:hint="eastAsia"/>
          <w:color w:val="000000"/>
          <w:kern w:val="0"/>
          <w:sz w:val="28"/>
          <w:szCs w:val="28"/>
        </w:rPr>
        <w:t xml:space="preserve">   （一）</w:t>
      </w:r>
      <w:r w:rsidR="008248E3">
        <w:rPr>
          <w:rFonts w:ascii="標楷體" w:eastAsia="標楷體" w:hAnsi="標楷體" w:cs="新細明體" w:hint="eastAsia"/>
          <w:color w:val="FF0000"/>
          <w:kern w:val="0"/>
          <w:sz w:val="28"/>
          <w:szCs w:val="28"/>
        </w:rPr>
        <w:t>10</w:t>
      </w:r>
      <w:r w:rsidR="00822C21">
        <w:rPr>
          <w:rFonts w:ascii="標楷體" w:eastAsia="標楷體" w:hAnsi="標楷體" w:cs="新細明體" w:hint="eastAsia"/>
          <w:color w:val="FF0000"/>
          <w:kern w:val="0"/>
          <w:sz w:val="28"/>
          <w:szCs w:val="28"/>
        </w:rPr>
        <w:t>4</w:t>
      </w:r>
      <w:r w:rsidRPr="005977D8">
        <w:rPr>
          <w:rFonts w:ascii="標楷體" w:eastAsia="標楷體" w:hAnsi="標楷體" w:cs="新細明體" w:hint="eastAsia"/>
          <w:color w:val="FF0000"/>
          <w:kern w:val="0"/>
          <w:sz w:val="28"/>
          <w:szCs w:val="28"/>
        </w:rPr>
        <w:t>年</w:t>
      </w:r>
      <w:r w:rsidR="00DD4369" w:rsidRPr="005977D8">
        <w:rPr>
          <w:rFonts w:ascii="標楷體" w:eastAsia="標楷體" w:hAnsi="標楷體" w:cs="新細明體" w:hint="eastAsia"/>
          <w:color w:val="FF0000"/>
          <w:kern w:val="0"/>
          <w:sz w:val="28"/>
          <w:szCs w:val="28"/>
        </w:rPr>
        <w:t>3</w:t>
      </w:r>
      <w:r w:rsidRPr="005977D8">
        <w:rPr>
          <w:rFonts w:ascii="標楷體" w:eastAsia="標楷體" w:hAnsi="標楷體" w:cs="新細明體" w:hint="eastAsia"/>
          <w:color w:val="FF0000"/>
          <w:kern w:val="0"/>
          <w:sz w:val="28"/>
          <w:szCs w:val="28"/>
        </w:rPr>
        <w:t>月</w:t>
      </w:r>
      <w:r w:rsidR="004E7D2F">
        <w:rPr>
          <w:rFonts w:ascii="標楷體" w:eastAsia="標楷體" w:hAnsi="標楷體" w:cs="新細明體" w:hint="eastAsia"/>
          <w:color w:val="FF0000"/>
          <w:kern w:val="0"/>
          <w:sz w:val="28"/>
          <w:szCs w:val="28"/>
        </w:rPr>
        <w:t>11</w:t>
      </w:r>
      <w:r w:rsidRPr="005977D8">
        <w:rPr>
          <w:rFonts w:ascii="標楷體" w:eastAsia="標楷體" w:hAnsi="標楷體" w:cs="新細明體" w:hint="eastAsia"/>
          <w:color w:val="FF0000"/>
          <w:kern w:val="0"/>
          <w:sz w:val="28"/>
          <w:szCs w:val="28"/>
        </w:rPr>
        <w:t>日</w:t>
      </w:r>
      <w:r w:rsidRPr="00F40C5E">
        <w:rPr>
          <w:rFonts w:ascii="標楷體" w:eastAsia="標楷體" w:hAnsi="標楷體" w:cs="新細明體" w:hint="eastAsia"/>
          <w:color w:val="000000"/>
          <w:kern w:val="0"/>
          <w:sz w:val="28"/>
          <w:szCs w:val="28"/>
        </w:rPr>
        <w:t>(</w:t>
      </w:r>
      <w:r w:rsidR="00EF64D9" w:rsidRPr="00F40C5E">
        <w:rPr>
          <w:rFonts w:ascii="標楷體" w:eastAsia="標楷體" w:hAnsi="標楷體" w:cs="新細明體" w:hint="eastAsia"/>
          <w:color w:val="000000"/>
          <w:kern w:val="0"/>
          <w:sz w:val="28"/>
          <w:szCs w:val="28"/>
        </w:rPr>
        <w:t>星期</w:t>
      </w:r>
      <w:r w:rsidR="006170CB">
        <w:rPr>
          <w:rFonts w:ascii="標楷體" w:eastAsia="標楷體" w:hAnsi="標楷體" w:cs="新細明體" w:hint="eastAsia"/>
          <w:color w:val="000000"/>
          <w:kern w:val="0"/>
          <w:sz w:val="28"/>
          <w:szCs w:val="28"/>
        </w:rPr>
        <w:t>三</w:t>
      </w:r>
      <w:r w:rsidRPr="00F40C5E">
        <w:rPr>
          <w:rFonts w:ascii="標楷體" w:eastAsia="標楷體" w:hAnsi="標楷體" w:cs="新細明體" w:hint="eastAsia"/>
          <w:color w:val="000000"/>
          <w:kern w:val="0"/>
          <w:sz w:val="28"/>
          <w:szCs w:val="28"/>
        </w:rPr>
        <w:t xml:space="preserve">) </w:t>
      </w:r>
      <w:r w:rsidR="00BD047F" w:rsidRPr="00F40C5E">
        <w:rPr>
          <w:rFonts w:ascii="標楷體" w:eastAsia="標楷體" w:hAnsi="標楷體" w:cs="新細明體" w:hint="eastAsia"/>
          <w:color w:val="000000"/>
          <w:kern w:val="0"/>
          <w:sz w:val="28"/>
          <w:szCs w:val="28"/>
        </w:rPr>
        <w:t>前：</w:t>
      </w:r>
      <w:r w:rsidRPr="00F40C5E">
        <w:rPr>
          <w:rFonts w:ascii="標楷體" w:eastAsia="標楷體" w:hAnsi="標楷體" w:cs="新細明體" w:hint="eastAsia"/>
          <w:color w:val="000000"/>
          <w:kern w:val="0"/>
          <w:sz w:val="28"/>
          <w:szCs w:val="28"/>
        </w:rPr>
        <w:t>推薦單位送達各</w:t>
      </w:r>
      <w:r w:rsidR="007B741B">
        <w:rPr>
          <w:rFonts w:ascii="標楷體" w:eastAsia="標楷體" w:hAnsi="標楷體" w:cs="新細明體" w:hint="eastAsia"/>
          <w:color w:val="000000"/>
          <w:kern w:val="0"/>
          <w:sz w:val="28"/>
          <w:szCs w:val="28"/>
        </w:rPr>
        <w:t>區</w:t>
      </w:r>
      <w:r w:rsidRPr="00F40C5E">
        <w:rPr>
          <w:rFonts w:ascii="標楷體" w:eastAsia="標楷體" w:hAnsi="標楷體" w:cs="新細明體" w:hint="eastAsia"/>
          <w:color w:val="000000"/>
          <w:kern w:val="0"/>
          <w:sz w:val="28"/>
          <w:szCs w:val="28"/>
        </w:rPr>
        <w:t>公所。</w:t>
      </w:r>
    </w:p>
    <w:p w:rsidR="00606510" w:rsidRPr="00F40C5E" w:rsidRDefault="00606510" w:rsidP="00F40C5E">
      <w:pPr>
        <w:widowControl/>
        <w:spacing w:before="15" w:after="100" w:afterAutospacing="1" w:line="480" w:lineRule="exact"/>
        <w:ind w:left="1156" w:hangingChars="413" w:hanging="1156"/>
        <w:rPr>
          <w:rFonts w:ascii="標楷體" w:eastAsia="標楷體" w:hAnsi="標楷體" w:cs="新細明體"/>
          <w:color w:val="000000"/>
          <w:kern w:val="0"/>
          <w:sz w:val="28"/>
          <w:szCs w:val="28"/>
        </w:rPr>
      </w:pPr>
      <w:r w:rsidRPr="00F40C5E">
        <w:rPr>
          <w:rFonts w:ascii="標楷體" w:eastAsia="標楷體" w:hAnsi="標楷體" w:cs="新細明體" w:hint="eastAsia"/>
          <w:color w:val="000000"/>
          <w:kern w:val="0"/>
          <w:sz w:val="28"/>
          <w:szCs w:val="28"/>
        </w:rPr>
        <w:lastRenderedPageBreak/>
        <w:t xml:space="preserve">   （二）</w:t>
      </w:r>
      <w:r w:rsidR="008248E3">
        <w:rPr>
          <w:rFonts w:ascii="標楷體" w:eastAsia="標楷體" w:hAnsi="標楷體" w:cs="新細明體" w:hint="eastAsia"/>
          <w:color w:val="FF0000"/>
          <w:kern w:val="0"/>
          <w:sz w:val="28"/>
          <w:szCs w:val="28"/>
        </w:rPr>
        <w:t>10</w:t>
      </w:r>
      <w:r w:rsidR="00822C21">
        <w:rPr>
          <w:rFonts w:ascii="標楷體" w:eastAsia="標楷體" w:hAnsi="標楷體" w:cs="新細明體" w:hint="eastAsia"/>
          <w:color w:val="FF0000"/>
          <w:kern w:val="0"/>
          <w:sz w:val="28"/>
          <w:szCs w:val="28"/>
        </w:rPr>
        <w:t>4</w:t>
      </w:r>
      <w:r w:rsidRPr="005C002A">
        <w:rPr>
          <w:rFonts w:ascii="標楷體" w:eastAsia="標楷體" w:hAnsi="標楷體" w:cs="新細明體" w:hint="eastAsia"/>
          <w:color w:val="FF0000"/>
          <w:kern w:val="0"/>
          <w:sz w:val="28"/>
          <w:szCs w:val="28"/>
        </w:rPr>
        <w:t>年</w:t>
      </w:r>
      <w:r w:rsidR="00EF64D9" w:rsidRPr="005C002A">
        <w:rPr>
          <w:rFonts w:ascii="標楷體" w:eastAsia="標楷體" w:hAnsi="標楷體" w:cs="新細明體" w:hint="eastAsia"/>
          <w:color w:val="FF0000"/>
          <w:kern w:val="0"/>
          <w:sz w:val="28"/>
          <w:szCs w:val="28"/>
        </w:rPr>
        <w:t>3</w:t>
      </w:r>
      <w:r w:rsidRPr="005C002A">
        <w:rPr>
          <w:rFonts w:ascii="標楷體" w:eastAsia="標楷體" w:hAnsi="標楷體" w:cs="新細明體" w:hint="eastAsia"/>
          <w:color w:val="FF0000"/>
          <w:kern w:val="0"/>
          <w:sz w:val="28"/>
          <w:szCs w:val="28"/>
        </w:rPr>
        <w:t>月</w:t>
      </w:r>
      <w:r w:rsidR="005C002A" w:rsidRPr="005C002A">
        <w:rPr>
          <w:rFonts w:ascii="標楷體" w:eastAsia="標楷體" w:hAnsi="標楷體" w:cs="新細明體" w:hint="eastAsia"/>
          <w:color w:val="FF0000"/>
          <w:kern w:val="0"/>
          <w:sz w:val="28"/>
          <w:szCs w:val="28"/>
        </w:rPr>
        <w:t>1</w:t>
      </w:r>
      <w:r w:rsidR="004E7D2F">
        <w:rPr>
          <w:rFonts w:ascii="標楷體" w:eastAsia="標楷體" w:hAnsi="標楷體" w:cs="新細明體" w:hint="eastAsia"/>
          <w:color w:val="FF0000"/>
          <w:kern w:val="0"/>
          <w:sz w:val="28"/>
          <w:szCs w:val="28"/>
        </w:rPr>
        <w:t>3</w:t>
      </w:r>
      <w:r w:rsidRPr="005C002A">
        <w:rPr>
          <w:rFonts w:ascii="標楷體" w:eastAsia="標楷體" w:hAnsi="標楷體" w:cs="新細明體" w:hint="eastAsia"/>
          <w:color w:val="FF0000"/>
          <w:kern w:val="0"/>
          <w:sz w:val="28"/>
          <w:szCs w:val="28"/>
        </w:rPr>
        <w:t>日(</w:t>
      </w:r>
      <w:r w:rsidR="00EF64D9" w:rsidRPr="005C002A">
        <w:rPr>
          <w:rFonts w:ascii="標楷體" w:eastAsia="標楷體" w:hAnsi="標楷體" w:cs="新細明體" w:hint="eastAsia"/>
          <w:color w:val="FF0000"/>
          <w:kern w:val="0"/>
          <w:sz w:val="28"/>
          <w:szCs w:val="28"/>
        </w:rPr>
        <w:t>星期</w:t>
      </w:r>
      <w:r w:rsidR="00E04393" w:rsidRPr="005C002A">
        <w:rPr>
          <w:rFonts w:ascii="標楷體" w:eastAsia="標楷體" w:hAnsi="標楷體" w:cs="新細明體" w:hint="eastAsia"/>
          <w:color w:val="FF0000"/>
          <w:kern w:val="0"/>
          <w:sz w:val="28"/>
          <w:szCs w:val="28"/>
        </w:rPr>
        <w:t>五</w:t>
      </w:r>
      <w:r w:rsidRPr="005C002A">
        <w:rPr>
          <w:rFonts w:ascii="標楷體" w:eastAsia="標楷體" w:hAnsi="標楷體" w:cs="新細明體" w:hint="eastAsia"/>
          <w:color w:val="FF0000"/>
          <w:kern w:val="0"/>
          <w:sz w:val="28"/>
          <w:szCs w:val="28"/>
        </w:rPr>
        <w:t>)</w:t>
      </w:r>
      <w:r w:rsidR="00BD047F" w:rsidRPr="00F40C5E">
        <w:rPr>
          <w:rFonts w:ascii="標楷體" w:eastAsia="標楷體" w:hAnsi="標楷體" w:cs="新細明體" w:hint="eastAsia"/>
          <w:color w:val="000000"/>
          <w:kern w:val="0"/>
          <w:sz w:val="28"/>
          <w:szCs w:val="28"/>
        </w:rPr>
        <w:t>前：</w:t>
      </w:r>
      <w:r w:rsidRPr="00F40C5E">
        <w:rPr>
          <w:rFonts w:ascii="標楷體" w:eastAsia="標楷體" w:hAnsi="標楷體" w:cs="新細明體" w:hint="eastAsia"/>
          <w:color w:val="000000"/>
          <w:kern w:val="0"/>
          <w:sz w:val="28"/>
          <w:szCs w:val="28"/>
        </w:rPr>
        <w:t>各</w:t>
      </w:r>
      <w:r w:rsidR="007B741B">
        <w:rPr>
          <w:rFonts w:ascii="標楷體" w:eastAsia="標楷體" w:hAnsi="標楷體" w:cs="新細明體" w:hint="eastAsia"/>
          <w:color w:val="000000"/>
          <w:kern w:val="0"/>
          <w:sz w:val="28"/>
          <w:szCs w:val="28"/>
        </w:rPr>
        <w:t>區</w:t>
      </w:r>
      <w:r w:rsidRPr="00F40C5E">
        <w:rPr>
          <w:rFonts w:ascii="標楷體" w:eastAsia="標楷體" w:hAnsi="標楷體" w:cs="新細明體" w:hint="eastAsia"/>
          <w:color w:val="000000"/>
          <w:kern w:val="0"/>
          <w:sz w:val="28"/>
          <w:szCs w:val="28"/>
        </w:rPr>
        <w:t>公所送達</w:t>
      </w:r>
      <w:r w:rsidR="00BD047F" w:rsidRPr="00F40C5E">
        <w:rPr>
          <w:rFonts w:ascii="標楷體" w:eastAsia="標楷體" w:hAnsi="標楷體" w:cs="新細明體" w:hint="eastAsia"/>
          <w:color w:val="000000"/>
          <w:kern w:val="0"/>
          <w:sz w:val="28"/>
          <w:szCs w:val="28"/>
        </w:rPr>
        <w:t>本</w:t>
      </w:r>
      <w:r w:rsidR="00822C21">
        <w:rPr>
          <w:rFonts w:ascii="標楷體" w:eastAsia="標楷體" w:hAnsi="標楷體" w:cs="新細明體" w:hint="eastAsia"/>
          <w:color w:val="000000"/>
          <w:kern w:val="0"/>
          <w:sz w:val="28"/>
          <w:szCs w:val="28"/>
        </w:rPr>
        <w:t>市</w:t>
      </w:r>
      <w:r w:rsidR="00980D36" w:rsidRPr="00F40C5E">
        <w:rPr>
          <w:rFonts w:ascii="標楷體" w:eastAsia="標楷體" w:hAnsi="標楷體" w:cs="新細明體" w:hint="eastAsia"/>
          <w:color w:val="000000"/>
          <w:kern w:val="0"/>
          <w:sz w:val="28"/>
          <w:szCs w:val="28"/>
        </w:rPr>
        <w:t>瑞豐</w:t>
      </w:r>
      <w:r w:rsidR="00BD047F" w:rsidRPr="00F40C5E">
        <w:rPr>
          <w:rFonts w:ascii="標楷體" w:eastAsia="標楷體" w:hAnsi="標楷體" w:cs="新細明體" w:hint="eastAsia"/>
          <w:color w:val="000000"/>
          <w:kern w:val="0"/>
          <w:sz w:val="28"/>
          <w:szCs w:val="28"/>
        </w:rPr>
        <w:t>國小</w:t>
      </w:r>
      <w:proofErr w:type="gramStart"/>
      <w:r w:rsidR="00BD047F" w:rsidRPr="00F40C5E">
        <w:rPr>
          <w:rFonts w:ascii="標楷體" w:eastAsia="標楷體" w:hAnsi="標楷體" w:cs="新細明體" w:hint="eastAsia"/>
          <w:color w:val="000000"/>
          <w:kern w:val="0"/>
          <w:sz w:val="28"/>
          <w:szCs w:val="28"/>
        </w:rPr>
        <w:t>（</w:t>
      </w:r>
      <w:proofErr w:type="gramEnd"/>
      <w:r w:rsidR="00BD047F" w:rsidRPr="00F40C5E">
        <w:rPr>
          <w:rFonts w:ascii="標楷體" w:eastAsia="標楷體" w:hAnsi="標楷體" w:cs="新細明體" w:hint="eastAsia"/>
          <w:color w:val="000000"/>
          <w:kern w:val="0"/>
          <w:sz w:val="28"/>
          <w:szCs w:val="28"/>
        </w:rPr>
        <w:t>桃園</w:t>
      </w:r>
      <w:r w:rsidR="00822C21">
        <w:rPr>
          <w:rFonts w:ascii="標楷體" w:eastAsia="標楷體" w:hAnsi="標楷體" w:cs="新細明體" w:hint="eastAsia"/>
          <w:color w:val="000000"/>
          <w:kern w:val="0"/>
          <w:sz w:val="28"/>
          <w:szCs w:val="28"/>
        </w:rPr>
        <w:t>市</w:t>
      </w:r>
      <w:r w:rsidR="001D6832" w:rsidRPr="00F40C5E">
        <w:rPr>
          <w:rFonts w:ascii="標楷體" w:eastAsia="標楷體" w:hAnsi="標楷體" w:cs="新細明體" w:hint="eastAsia"/>
          <w:color w:val="000000"/>
          <w:kern w:val="0"/>
          <w:sz w:val="28"/>
          <w:szCs w:val="28"/>
        </w:rPr>
        <w:t>八德</w:t>
      </w:r>
      <w:r w:rsidR="00822C21">
        <w:rPr>
          <w:rFonts w:ascii="標楷體" w:eastAsia="標楷體" w:hAnsi="標楷體" w:cs="新細明體" w:hint="eastAsia"/>
          <w:color w:val="000000"/>
          <w:kern w:val="0"/>
          <w:sz w:val="28"/>
          <w:szCs w:val="28"/>
        </w:rPr>
        <w:t>區</w:t>
      </w:r>
      <w:r w:rsidR="001D6832" w:rsidRPr="00F40C5E">
        <w:rPr>
          <w:rFonts w:ascii="標楷體" w:eastAsia="標楷體" w:hAnsi="標楷體" w:cs="新細明體" w:hint="eastAsia"/>
          <w:color w:val="000000"/>
          <w:kern w:val="0"/>
          <w:sz w:val="28"/>
          <w:szCs w:val="28"/>
        </w:rPr>
        <w:t>介壽</w:t>
      </w:r>
      <w:r w:rsidR="00BD047F" w:rsidRPr="00F40C5E">
        <w:rPr>
          <w:rFonts w:ascii="標楷體" w:eastAsia="標楷體" w:hAnsi="標楷體" w:cs="新細明體" w:hint="eastAsia"/>
          <w:color w:val="000000"/>
          <w:kern w:val="0"/>
          <w:sz w:val="28"/>
          <w:szCs w:val="28"/>
        </w:rPr>
        <w:t>路</w:t>
      </w:r>
      <w:r w:rsidR="001D6832" w:rsidRPr="00F40C5E">
        <w:rPr>
          <w:rFonts w:ascii="標楷體" w:eastAsia="標楷體" w:hAnsi="標楷體" w:cs="新細明體" w:hint="eastAsia"/>
          <w:color w:val="000000"/>
          <w:kern w:val="0"/>
          <w:sz w:val="28"/>
          <w:szCs w:val="28"/>
        </w:rPr>
        <w:t>2段933巷40號</w:t>
      </w:r>
      <w:r w:rsidR="007B741B">
        <w:rPr>
          <w:rFonts w:ascii="標楷體" w:eastAsia="標楷體" w:hAnsi="標楷體" w:cs="新細明體" w:hint="eastAsia"/>
          <w:color w:val="000000"/>
          <w:kern w:val="0"/>
          <w:sz w:val="28"/>
          <w:szCs w:val="28"/>
        </w:rPr>
        <w:t>學</w:t>
      </w:r>
      <w:proofErr w:type="gramStart"/>
      <w:r w:rsidR="007B741B">
        <w:rPr>
          <w:rFonts w:ascii="標楷體" w:eastAsia="標楷體" w:hAnsi="標楷體" w:cs="新細明體" w:hint="eastAsia"/>
          <w:color w:val="000000"/>
          <w:kern w:val="0"/>
          <w:sz w:val="28"/>
          <w:szCs w:val="28"/>
        </w:rPr>
        <w:t>務</w:t>
      </w:r>
      <w:proofErr w:type="gramEnd"/>
      <w:r w:rsidR="007B741B">
        <w:rPr>
          <w:rFonts w:ascii="標楷體" w:eastAsia="標楷體" w:hAnsi="標楷體" w:cs="新細明體" w:hint="eastAsia"/>
          <w:color w:val="000000"/>
          <w:kern w:val="0"/>
          <w:sz w:val="28"/>
          <w:szCs w:val="28"/>
        </w:rPr>
        <w:t>處</w:t>
      </w:r>
      <w:r w:rsidR="001D6832" w:rsidRPr="00F40C5E">
        <w:rPr>
          <w:rFonts w:ascii="標楷體" w:eastAsia="標楷體" w:hAnsi="標楷體" w:cs="新細明體" w:hint="eastAsia"/>
          <w:color w:val="000000"/>
          <w:kern w:val="0"/>
          <w:sz w:val="28"/>
          <w:szCs w:val="28"/>
        </w:rPr>
        <w:t>李</w:t>
      </w:r>
      <w:r w:rsidR="00E04393" w:rsidRPr="00F40C5E">
        <w:rPr>
          <w:rFonts w:ascii="標楷體" w:eastAsia="標楷體" w:hAnsi="標楷體" w:cs="新細明體" w:hint="eastAsia"/>
          <w:color w:val="000000"/>
          <w:kern w:val="0"/>
          <w:sz w:val="28"/>
          <w:szCs w:val="28"/>
        </w:rPr>
        <w:t>主任</w:t>
      </w:r>
      <w:r w:rsidR="00BD047F" w:rsidRPr="00F40C5E">
        <w:rPr>
          <w:rFonts w:ascii="標楷體" w:eastAsia="標楷體" w:hAnsi="標楷體" w:cs="新細明體" w:hint="eastAsia"/>
          <w:color w:val="000000"/>
          <w:kern w:val="0"/>
          <w:sz w:val="28"/>
          <w:szCs w:val="28"/>
        </w:rPr>
        <w:t>，電話：</w:t>
      </w:r>
      <w:r w:rsidR="001D6832" w:rsidRPr="00F40C5E">
        <w:rPr>
          <w:rFonts w:ascii="標楷體" w:eastAsia="標楷體" w:hAnsi="標楷體" w:cs="新細明體" w:hint="eastAsia"/>
          <w:color w:val="000000"/>
          <w:kern w:val="0"/>
          <w:sz w:val="28"/>
          <w:szCs w:val="28"/>
        </w:rPr>
        <w:t>3682787#</w:t>
      </w:r>
      <w:r w:rsidR="007B741B">
        <w:rPr>
          <w:rFonts w:ascii="標楷體" w:eastAsia="標楷體" w:hAnsi="標楷體" w:cs="新細明體" w:hint="eastAsia"/>
          <w:color w:val="000000"/>
          <w:kern w:val="0"/>
          <w:sz w:val="28"/>
          <w:szCs w:val="28"/>
        </w:rPr>
        <w:t>3</w:t>
      </w:r>
      <w:r w:rsidR="001D6832" w:rsidRPr="00F40C5E">
        <w:rPr>
          <w:rFonts w:ascii="標楷體" w:eastAsia="標楷體" w:hAnsi="標楷體" w:cs="新細明體" w:hint="eastAsia"/>
          <w:color w:val="000000"/>
          <w:kern w:val="0"/>
          <w:sz w:val="28"/>
          <w:szCs w:val="28"/>
        </w:rPr>
        <w:t>10</w:t>
      </w:r>
      <w:proofErr w:type="gramStart"/>
      <w:r w:rsidR="00BD047F" w:rsidRPr="00F40C5E">
        <w:rPr>
          <w:rFonts w:ascii="標楷體" w:eastAsia="標楷體" w:hAnsi="標楷體" w:cs="新細明體" w:hint="eastAsia"/>
          <w:color w:val="000000"/>
          <w:kern w:val="0"/>
          <w:sz w:val="28"/>
          <w:szCs w:val="28"/>
        </w:rPr>
        <w:t>）</w:t>
      </w:r>
      <w:proofErr w:type="gramEnd"/>
      <w:r w:rsidRPr="00F40C5E">
        <w:rPr>
          <w:rFonts w:ascii="標楷體" w:eastAsia="標楷體" w:hAnsi="標楷體" w:cs="新細明體" w:hint="eastAsia"/>
          <w:color w:val="000000"/>
          <w:kern w:val="0"/>
          <w:sz w:val="28"/>
          <w:szCs w:val="28"/>
        </w:rPr>
        <w:t>。</w:t>
      </w:r>
    </w:p>
    <w:p w:rsidR="00B510B3" w:rsidRDefault="00B510B3" w:rsidP="00B510B3">
      <w:pPr>
        <w:widowControl/>
        <w:spacing w:before="15" w:after="100" w:afterAutospacing="1" w:line="480" w:lineRule="exact"/>
        <w:ind w:left="1982" w:hangingChars="708" w:hanging="1982"/>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七</w:t>
      </w:r>
      <w:r>
        <w:rPr>
          <w:rFonts w:ascii="標楷體" w:eastAsia="標楷體" w:hAnsi="標楷體" w:cs="新細明體" w:hint="eastAsia"/>
          <w:kern w:val="0"/>
          <w:sz w:val="28"/>
          <w:szCs w:val="28"/>
        </w:rPr>
        <w:t>、</w:t>
      </w:r>
      <w:r w:rsidR="00606510" w:rsidRPr="00F40C5E">
        <w:rPr>
          <w:rFonts w:ascii="標楷體" w:eastAsia="標楷體" w:hAnsi="標楷體" w:cs="新細明體" w:hint="eastAsia"/>
          <w:color w:val="000000"/>
          <w:kern w:val="0"/>
          <w:sz w:val="28"/>
          <w:szCs w:val="28"/>
        </w:rPr>
        <w:t>名</w:t>
      </w:r>
      <w:r>
        <w:rPr>
          <w:rFonts w:ascii="標楷體" w:eastAsia="標楷體" w:hAnsi="標楷體" w:cs="新細明體" w:hint="eastAsia"/>
          <w:color w:val="000000"/>
          <w:kern w:val="0"/>
          <w:sz w:val="28"/>
          <w:szCs w:val="28"/>
        </w:rPr>
        <w:t xml:space="preserve">    </w:t>
      </w:r>
      <w:r w:rsidR="00606510" w:rsidRPr="00F40C5E">
        <w:rPr>
          <w:rFonts w:ascii="標楷體" w:eastAsia="標楷體" w:hAnsi="標楷體" w:cs="新細明體" w:hint="eastAsia"/>
          <w:color w:val="000000"/>
          <w:kern w:val="0"/>
          <w:sz w:val="28"/>
          <w:szCs w:val="28"/>
        </w:rPr>
        <w:t>額：本</w:t>
      </w:r>
      <w:r w:rsidR="00822C21">
        <w:rPr>
          <w:rFonts w:ascii="標楷體" w:eastAsia="標楷體" w:hAnsi="標楷體" w:cs="新細明體" w:hint="eastAsia"/>
          <w:color w:val="000000"/>
          <w:kern w:val="0"/>
          <w:sz w:val="28"/>
          <w:szCs w:val="28"/>
        </w:rPr>
        <w:t>市</w:t>
      </w:r>
      <w:r w:rsidR="00606510" w:rsidRPr="00F40C5E">
        <w:rPr>
          <w:rFonts w:ascii="標楷體" w:eastAsia="標楷體" w:hAnsi="標楷體" w:cs="新細明體" w:hint="eastAsia"/>
          <w:color w:val="000000"/>
          <w:kern w:val="0"/>
          <w:sz w:val="28"/>
          <w:szCs w:val="28"/>
        </w:rPr>
        <w:t>各</w:t>
      </w:r>
      <w:r w:rsidR="007B741B">
        <w:rPr>
          <w:rFonts w:ascii="標楷體" w:eastAsia="標楷體" w:hAnsi="標楷體" w:cs="新細明體" w:hint="eastAsia"/>
          <w:color w:val="000000"/>
          <w:kern w:val="0"/>
          <w:sz w:val="28"/>
          <w:szCs w:val="28"/>
        </w:rPr>
        <w:t>區</w:t>
      </w:r>
      <w:r w:rsidR="00606510" w:rsidRPr="00F40C5E">
        <w:rPr>
          <w:rFonts w:ascii="標楷體" w:eastAsia="標楷體" w:hAnsi="標楷體" w:cs="新細明體" w:hint="eastAsia"/>
          <w:color w:val="000000"/>
          <w:kern w:val="0"/>
          <w:sz w:val="28"/>
          <w:szCs w:val="28"/>
        </w:rPr>
        <w:t>公所各遴選孝行模範一名為限，為求機會均等及普及化，最近三年已接受本孝行獎活動表揚者，請勿再度推薦。</w:t>
      </w:r>
    </w:p>
    <w:p w:rsidR="00B510B3" w:rsidRDefault="00B510B3" w:rsidP="00B510B3">
      <w:pPr>
        <w:widowControl/>
        <w:spacing w:before="15" w:after="100" w:afterAutospacing="1" w:line="480" w:lineRule="exact"/>
        <w:ind w:left="1982" w:hangingChars="708" w:hanging="1982"/>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八</w:t>
      </w:r>
      <w:r>
        <w:rPr>
          <w:rFonts w:ascii="標楷體" w:eastAsia="標楷體" w:hAnsi="標楷體" w:cs="新細明體" w:hint="eastAsia"/>
          <w:kern w:val="0"/>
          <w:sz w:val="28"/>
          <w:szCs w:val="28"/>
        </w:rPr>
        <w:t>、</w:t>
      </w:r>
      <w:r w:rsidR="00606510" w:rsidRPr="00F40C5E">
        <w:rPr>
          <w:rFonts w:ascii="標楷體" w:eastAsia="標楷體" w:hAnsi="標楷體" w:cs="新細明體" w:hint="eastAsia"/>
          <w:color w:val="000000"/>
          <w:kern w:val="0"/>
          <w:sz w:val="28"/>
          <w:szCs w:val="28"/>
        </w:rPr>
        <w:t>訪查人員：由</w:t>
      </w:r>
      <w:r w:rsidR="00BD047F" w:rsidRPr="00F40C5E">
        <w:rPr>
          <w:rFonts w:ascii="標楷體" w:eastAsia="標楷體" w:hAnsi="標楷體" w:cs="新細明體" w:hint="eastAsia"/>
          <w:color w:val="000000"/>
          <w:kern w:val="0"/>
          <w:sz w:val="28"/>
          <w:szCs w:val="28"/>
        </w:rPr>
        <w:t>桃園</w:t>
      </w:r>
      <w:r w:rsidR="007B741B">
        <w:rPr>
          <w:rFonts w:ascii="標楷體" w:eastAsia="標楷體" w:hAnsi="標楷體" w:cs="新細明體" w:hint="eastAsia"/>
          <w:color w:val="000000"/>
          <w:kern w:val="0"/>
          <w:sz w:val="28"/>
          <w:szCs w:val="28"/>
        </w:rPr>
        <w:t>市</w:t>
      </w:r>
      <w:r w:rsidR="00BD047F" w:rsidRPr="00F40C5E">
        <w:rPr>
          <w:rFonts w:ascii="標楷體" w:eastAsia="標楷體" w:hAnsi="標楷體" w:cs="新細明體" w:hint="eastAsia"/>
          <w:color w:val="000000"/>
          <w:kern w:val="0"/>
          <w:sz w:val="28"/>
          <w:szCs w:val="28"/>
        </w:rPr>
        <w:t>政府</w:t>
      </w:r>
      <w:r w:rsidR="00606510" w:rsidRPr="00F40C5E">
        <w:rPr>
          <w:rFonts w:ascii="標楷體" w:eastAsia="標楷體" w:hAnsi="標楷體" w:cs="新細明體" w:hint="eastAsia"/>
          <w:color w:val="000000"/>
          <w:kern w:val="0"/>
          <w:sz w:val="28"/>
          <w:szCs w:val="28"/>
        </w:rPr>
        <w:t>教育</w:t>
      </w:r>
      <w:r w:rsidR="007B741B">
        <w:rPr>
          <w:rFonts w:ascii="標楷體" w:eastAsia="標楷體" w:hAnsi="標楷體" w:cs="新細明體" w:hint="eastAsia"/>
          <w:color w:val="000000"/>
          <w:kern w:val="0"/>
          <w:sz w:val="28"/>
          <w:szCs w:val="28"/>
        </w:rPr>
        <w:t>局</w:t>
      </w:r>
      <w:proofErr w:type="gramStart"/>
      <w:r w:rsidR="00BD047F" w:rsidRPr="00F40C5E">
        <w:rPr>
          <w:rFonts w:ascii="標楷體" w:eastAsia="標楷體" w:hAnsi="標楷體" w:cs="新細明體" w:hint="eastAsia"/>
          <w:color w:val="000000"/>
          <w:kern w:val="0"/>
          <w:sz w:val="28"/>
          <w:szCs w:val="28"/>
        </w:rPr>
        <w:t>遴</w:t>
      </w:r>
      <w:proofErr w:type="gramEnd"/>
      <w:r w:rsidR="00606510" w:rsidRPr="00F40C5E">
        <w:rPr>
          <w:rFonts w:ascii="標楷體" w:eastAsia="標楷體" w:hAnsi="標楷體" w:cs="新細明體" w:hint="eastAsia"/>
          <w:color w:val="000000"/>
          <w:kern w:val="0"/>
          <w:sz w:val="28"/>
          <w:szCs w:val="28"/>
        </w:rPr>
        <w:t>聘</w:t>
      </w:r>
      <w:r w:rsidR="00BD047F" w:rsidRPr="00F40C5E">
        <w:rPr>
          <w:rFonts w:ascii="標楷體" w:eastAsia="標楷體" w:hAnsi="標楷體" w:cs="新細明體" w:hint="eastAsia"/>
          <w:color w:val="000000"/>
          <w:kern w:val="0"/>
          <w:sz w:val="28"/>
          <w:szCs w:val="28"/>
        </w:rPr>
        <w:t>督學或中小學</w:t>
      </w:r>
      <w:r w:rsidR="00606510" w:rsidRPr="00F40C5E">
        <w:rPr>
          <w:rFonts w:ascii="標楷體" w:eastAsia="標楷體" w:hAnsi="標楷體" w:cs="新細明體" w:hint="eastAsia"/>
          <w:color w:val="000000"/>
          <w:kern w:val="0"/>
          <w:sz w:val="28"/>
          <w:szCs w:val="28"/>
        </w:rPr>
        <w:t>校長代表組成</w:t>
      </w:r>
      <w:r w:rsidR="00CA7FDC" w:rsidRPr="00F40C5E">
        <w:rPr>
          <w:rFonts w:ascii="標楷體" w:eastAsia="標楷體" w:hAnsi="標楷體" w:cs="新細明體" w:hint="eastAsia"/>
          <w:color w:val="000000"/>
          <w:kern w:val="0"/>
          <w:sz w:val="28"/>
          <w:szCs w:val="28"/>
        </w:rPr>
        <w:t>（</w:t>
      </w:r>
      <w:r w:rsidR="00CA7FDC" w:rsidRPr="00F40C5E">
        <w:rPr>
          <w:rFonts w:ascii="標楷體" w:eastAsia="標楷體" w:hAnsi="標楷體" w:hint="eastAsia"/>
          <w:color w:val="000000"/>
          <w:sz w:val="28"/>
          <w:szCs w:val="28"/>
        </w:rPr>
        <w:t>候選人實地訪查</w:t>
      </w:r>
      <w:r w:rsidR="00CA7FDC" w:rsidRPr="00B510B3">
        <w:rPr>
          <w:rFonts w:ascii="標楷體" w:eastAsia="標楷體" w:hAnsi="標楷體" w:hint="eastAsia"/>
          <w:color w:val="000000"/>
          <w:sz w:val="28"/>
          <w:szCs w:val="28"/>
        </w:rPr>
        <w:t>表</w:t>
      </w:r>
      <w:r w:rsidR="00CE7B50" w:rsidRPr="00B510B3">
        <w:rPr>
          <w:rFonts w:ascii="標楷體" w:eastAsia="標楷體" w:hAnsi="標楷體" w:hint="eastAsia"/>
          <w:color w:val="000000"/>
          <w:sz w:val="28"/>
          <w:szCs w:val="28"/>
        </w:rPr>
        <w:t>可參閱</w:t>
      </w:r>
      <w:r w:rsidR="00CA7FDC" w:rsidRPr="00B510B3">
        <w:rPr>
          <w:rFonts w:ascii="標楷體" w:eastAsia="標楷體" w:hAnsi="標楷體" w:hint="eastAsia"/>
          <w:color w:val="000000"/>
          <w:sz w:val="28"/>
          <w:szCs w:val="28"/>
        </w:rPr>
        <w:t>附件三</w:t>
      </w:r>
      <w:r w:rsidR="00CA7FDC" w:rsidRPr="00B510B3">
        <w:rPr>
          <w:rFonts w:ascii="標楷體" w:eastAsia="標楷體" w:hAnsi="標楷體" w:cs="新細明體" w:hint="eastAsia"/>
          <w:color w:val="000000"/>
          <w:kern w:val="0"/>
          <w:sz w:val="28"/>
          <w:szCs w:val="28"/>
        </w:rPr>
        <w:t>）</w:t>
      </w:r>
      <w:r w:rsidR="00606510" w:rsidRPr="00B510B3">
        <w:rPr>
          <w:rFonts w:ascii="標楷體" w:eastAsia="標楷體" w:hAnsi="標楷體" w:cs="新細明體" w:hint="eastAsia"/>
          <w:color w:val="000000"/>
          <w:kern w:val="0"/>
          <w:sz w:val="28"/>
          <w:szCs w:val="28"/>
        </w:rPr>
        <w:t>。</w:t>
      </w:r>
    </w:p>
    <w:p w:rsidR="00B510B3" w:rsidRDefault="00DE2EC2" w:rsidP="00DE2EC2">
      <w:pPr>
        <w:widowControl/>
        <w:spacing w:before="15" w:after="100" w:afterAutospacing="1"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九</w:t>
      </w:r>
      <w:r w:rsidRPr="00DE2EC2">
        <w:rPr>
          <w:rFonts w:ascii="標楷體" w:eastAsia="標楷體" w:hAnsi="標楷體" w:cs="新細明體" w:hint="eastAsia"/>
          <w:color w:val="000000"/>
          <w:kern w:val="0"/>
          <w:sz w:val="28"/>
          <w:szCs w:val="28"/>
        </w:rPr>
        <w:t>、</w:t>
      </w:r>
      <w:r w:rsidR="00606510" w:rsidRPr="00F40C5E">
        <w:rPr>
          <w:rFonts w:ascii="標楷體" w:eastAsia="標楷體" w:hAnsi="標楷體" w:cs="新細明體" w:hint="eastAsia"/>
          <w:color w:val="000000"/>
          <w:kern w:val="0"/>
          <w:sz w:val="28"/>
          <w:szCs w:val="28"/>
        </w:rPr>
        <w:t>訪查說明會：</w:t>
      </w:r>
      <w:r w:rsidR="008248E3">
        <w:rPr>
          <w:rFonts w:ascii="標楷體" w:eastAsia="標楷體" w:hAnsi="標楷體" w:cs="新細明體" w:hint="eastAsia"/>
          <w:color w:val="FF0000"/>
          <w:kern w:val="0"/>
          <w:sz w:val="28"/>
          <w:szCs w:val="28"/>
        </w:rPr>
        <w:t>10</w:t>
      </w:r>
      <w:r w:rsidR="00822C21">
        <w:rPr>
          <w:rFonts w:ascii="標楷體" w:eastAsia="標楷體" w:hAnsi="標楷體" w:cs="新細明體" w:hint="eastAsia"/>
          <w:color w:val="FF0000"/>
          <w:kern w:val="0"/>
          <w:sz w:val="28"/>
          <w:szCs w:val="28"/>
        </w:rPr>
        <w:t>4</w:t>
      </w:r>
      <w:r w:rsidR="00606510" w:rsidRPr="005977D8">
        <w:rPr>
          <w:rFonts w:ascii="標楷體" w:eastAsia="標楷體" w:hAnsi="標楷體" w:cs="新細明體" w:hint="eastAsia"/>
          <w:color w:val="FF0000"/>
          <w:kern w:val="0"/>
          <w:sz w:val="28"/>
          <w:szCs w:val="28"/>
        </w:rPr>
        <w:t>年</w:t>
      </w:r>
      <w:r w:rsidR="006170CB" w:rsidRPr="005977D8">
        <w:rPr>
          <w:rFonts w:ascii="標楷體" w:eastAsia="標楷體" w:hAnsi="標楷體" w:cs="新細明體" w:hint="eastAsia"/>
          <w:color w:val="FF0000"/>
          <w:kern w:val="0"/>
          <w:sz w:val="28"/>
          <w:szCs w:val="28"/>
        </w:rPr>
        <w:t>3</w:t>
      </w:r>
      <w:r w:rsidR="00606510" w:rsidRPr="005977D8">
        <w:rPr>
          <w:rFonts w:ascii="標楷體" w:eastAsia="標楷體" w:hAnsi="標楷體" w:cs="新細明體" w:hint="eastAsia"/>
          <w:color w:val="FF0000"/>
          <w:kern w:val="0"/>
          <w:sz w:val="28"/>
          <w:szCs w:val="28"/>
        </w:rPr>
        <w:t>月</w:t>
      </w:r>
      <w:r w:rsidR="008248E3">
        <w:rPr>
          <w:rFonts w:ascii="標楷體" w:eastAsia="標楷體" w:hAnsi="標楷體" w:cs="新細明體" w:hint="eastAsia"/>
          <w:color w:val="FF0000"/>
          <w:kern w:val="0"/>
          <w:sz w:val="28"/>
          <w:szCs w:val="28"/>
        </w:rPr>
        <w:t>2</w:t>
      </w:r>
      <w:r w:rsidR="004E7D2F">
        <w:rPr>
          <w:rFonts w:ascii="標楷體" w:eastAsia="標楷體" w:hAnsi="標楷體" w:cs="新細明體" w:hint="eastAsia"/>
          <w:color w:val="FF0000"/>
          <w:kern w:val="0"/>
          <w:sz w:val="28"/>
          <w:szCs w:val="28"/>
        </w:rPr>
        <w:t>4</w:t>
      </w:r>
      <w:r w:rsidR="00606510" w:rsidRPr="00F40C5E">
        <w:rPr>
          <w:rFonts w:ascii="標楷體" w:eastAsia="標楷體" w:hAnsi="標楷體" w:cs="新細明體" w:hint="eastAsia"/>
          <w:color w:val="000000"/>
          <w:kern w:val="0"/>
          <w:sz w:val="28"/>
          <w:szCs w:val="28"/>
        </w:rPr>
        <w:t>日(</w:t>
      </w:r>
      <w:r w:rsidR="00EF64D9" w:rsidRPr="00F40C5E">
        <w:rPr>
          <w:rFonts w:ascii="標楷體" w:eastAsia="標楷體" w:hAnsi="標楷體" w:cs="新細明體" w:hint="eastAsia"/>
          <w:color w:val="000000"/>
          <w:kern w:val="0"/>
          <w:sz w:val="28"/>
          <w:szCs w:val="28"/>
        </w:rPr>
        <w:t>星期</w:t>
      </w:r>
      <w:r w:rsidR="008248E3">
        <w:rPr>
          <w:rFonts w:ascii="標楷體" w:eastAsia="標楷體" w:hAnsi="標楷體" w:cs="新細明體" w:hint="eastAsia"/>
          <w:color w:val="000000"/>
          <w:kern w:val="0"/>
          <w:sz w:val="28"/>
          <w:szCs w:val="28"/>
        </w:rPr>
        <w:t>二</w:t>
      </w:r>
      <w:r w:rsidR="00606510" w:rsidRPr="00F40C5E">
        <w:rPr>
          <w:rFonts w:ascii="標楷體" w:eastAsia="標楷體" w:hAnsi="標楷體" w:cs="新細明體" w:hint="eastAsia"/>
          <w:color w:val="000000"/>
          <w:kern w:val="0"/>
          <w:sz w:val="28"/>
          <w:szCs w:val="28"/>
        </w:rPr>
        <w:t>)</w:t>
      </w:r>
      <w:r w:rsidR="00BD047F" w:rsidRPr="00F40C5E">
        <w:rPr>
          <w:rFonts w:ascii="標楷體" w:eastAsia="標楷體" w:hAnsi="標楷體" w:cs="新細明體" w:hint="eastAsia"/>
          <w:color w:val="000000"/>
          <w:kern w:val="0"/>
          <w:sz w:val="28"/>
          <w:szCs w:val="28"/>
        </w:rPr>
        <w:t>下</w:t>
      </w:r>
      <w:r w:rsidR="00606510" w:rsidRPr="00F40C5E">
        <w:rPr>
          <w:rFonts w:ascii="標楷體" w:eastAsia="標楷體" w:hAnsi="標楷體" w:cs="新細明體" w:hint="eastAsia"/>
          <w:color w:val="000000"/>
          <w:kern w:val="0"/>
          <w:sz w:val="28"/>
          <w:szCs w:val="28"/>
        </w:rPr>
        <w:t>午</w:t>
      </w:r>
      <w:r w:rsidR="00E04393" w:rsidRPr="00F40C5E">
        <w:rPr>
          <w:rFonts w:ascii="標楷體" w:eastAsia="標楷體" w:hAnsi="標楷體" w:cs="新細明體" w:hint="eastAsia"/>
          <w:color w:val="000000"/>
          <w:kern w:val="0"/>
          <w:sz w:val="28"/>
          <w:szCs w:val="28"/>
        </w:rPr>
        <w:t>2</w:t>
      </w:r>
      <w:r w:rsidR="00606510" w:rsidRPr="00F40C5E">
        <w:rPr>
          <w:rFonts w:ascii="標楷體" w:eastAsia="標楷體" w:hAnsi="標楷體" w:cs="新細明體" w:hint="eastAsia"/>
          <w:color w:val="000000"/>
          <w:kern w:val="0"/>
          <w:sz w:val="28"/>
          <w:szCs w:val="28"/>
        </w:rPr>
        <w:t>時</w:t>
      </w:r>
      <w:r w:rsidR="00E04393" w:rsidRPr="00F40C5E">
        <w:rPr>
          <w:rFonts w:ascii="標楷體" w:eastAsia="標楷體" w:hAnsi="標楷體" w:cs="新細明體" w:hint="eastAsia"/>
          <w:color w:val="000000"/>
          <w:kern w:val="0"/>
          <w:sz w:val="28"/>
          <w:szCs w:val="28"/>
        </w:rPr>
        <w:t>0</w:t>
      </w:r>
      <w:r w:rsidR="00606510" w:rsidRPr="00F40C5E">
        <w:rPr>
          <w:rFonts w:ascii="標楷體" w:eastAsia="標楷體" w:hAnsi="標楷體" w:cs="新細明體" w:hint="eastAsia"/>
          <w:color w:val="000000"/>
          <w:kern w:val="0"/>
          <w:sz w:val="28"/>
          <w:szCs w:val="28"/>
        </w:rPr>
        <w:t>0分於</w:t>
      </w:r>
      <w:r w:rsidR="00980D36" w:rsidRPr="00F40C5E">
        <w:rPr>
          <w:rFonts w:ascii="標楷體" w:eastAsia="標楷體" w:hAnsi="標楷體" w:cs="新細明體" w:hint="eastAsia"/>
          <w:color w:val="000000"/>
          <w:kern w:val="0"/>
          <w:sz w:val="28"/>
          <w:szCs w:val="28"/>
        </w:rPr>
        <w:t>瑞豐</w:t>
      </w:r>
      <w:r w:rsidR="00EF64D9" w:rsidRPr="00F40C5E">
        <w:rPr>
          <w:rFonts w:ascii="標楷體" w:eastAsia="標楷體" w:hAnsi="標楷體" w:cs="新細明體" w:hint="eastAsia"/>
          <w:color w:val="000000"/>
          <w:kern w:val="0"/>
          <w:sz w:val="28"/>
          <w:szCs w:val="28"/>
        </w:rPr>
        <w:t>國小校長</w:t>
      </w:r>
      <w:r w:rsidR="00606510" w:rsidRPr="00F40C5E">
        <w:rPr>
          <w:rFonts w:ascii="標楷體" w:eastAsia="標楷體" w:hAnsi="標楷體" w:cs="新細明體" w:hint="eastAsia"/>
          <w:color w:val="000000"/>
          <w:kern w:val="0"/>
          <w:sz w:val="28"/>
          <w:szCs w:val="28"/>
        </w:rPr>
        <w:t>室。</w:t>
      </w:r>
    </w:p>
    <w:p w:rsidR="00B510B3" w:rsidRDefault="00B510B3" w:rsidP="00B510B3">
      <w:pPr>
        <w:widowControl/>
        <w:spacing w:before="15" w:after="100" w:afterAutospacing="1" w:line="480" w:lineRule="exact"/>
        <w:ind w:left="1982" w:hangingChars="708" w:hanging="1982"/>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十</w:t>
      </w:r>
      <w:r>
        <w:rPr>
          <w:rFonts w:ascii="標楷體" w:eastAsia="標楷體" w:hAnsi="標楷體" w:cs="新細明體" w:hint="eastAsia"/>
          <w:kern w:val="0"/>
          <w:sz w:val="28"/>
          <w:szCs w:val="28"/>
        </w:rPr>
        <w:t>、</w:t>
      </w:r>
      <w:r w:rsidR="00606510" w:rsidRPr="00F40C5E">
        <w:rPr>
          <w:rFonts w:ascii="標楷體" w:eastAsia="標楷體" w:hAnsi="標楷體" w:cs="新細明體" w:hint="eastAsia"/>
          <w:color w:val="000000"/>
          <w:kern w:val="0"/>
          <w:sz w:val="28"/>
          <w:szCs w:val="28"/>
        </w:rPr>
        <w:t>訪查方式：由訪視人員三人一組，就各</w:t>
      </w:r>
      <w:r w:rsidR="007B741B">
        <w:rPr>
          <w:rFonts w:ascii="標楷體" w:eastAsia="標楷體" w:hAnsi="標楷體" w:cs="新細明體" w:hint="eastAsia"/>
          <w:color w:val="000000"/>
          <w:kern w:val="0"/>
          <w:sz w:val="28"/>
          <w:szCs w:val="28"/>
        </w:rPr>
        <w:t>區</w:t>
      </w:r>
      <w:r w:rsidR="00606510" w:rsidRPr="00F40C5E">
        <w:rPr>
          <w:rFonts w:ascii="標楷體" w:eastAsia="標楷體" w:hAnsi="標楷體" w:cs="新細明體" w:hint="eastAsia"/>
          <w:color w:val="000000"/>
          <w:kern w:val="0"/>
          <w:sz w:val="28"/>
          <w:szCs w:val="28"/>
        </w:rPr>
        <w:t>公所推薦之候選人進行實地訪查。</w:t>
      </w:r>
    </w:p>
    <w:p w:rsidR="00B510B3" w:rsidRDefault="00B510B3" w:rsidP="00B510B3">
      <w:pPr>
        <w:widowControl/>
        <w:spacing w:before="15" w:after="100" w:afterAutospacing="1" w:line="480" w:lineRule="exact"/>
        <w:ind w:left="1982" w:hangingChars="708" w:hanging="1982"/>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十一</w:t>
      </w:r>
      <w:r>
        <w:rPr>
          <w:rFonts w:ascii="標楷體" w:eastAsia="標楷體" w:hAnsi="標楷體" w:cs="新細明體" w:hint="eastAsia"/>
          <w:kern w:val="0"/>
          <w:sz w:val="28"/>
          <w:szCs w:val="28"/>
        </w:rPr>
        <w:t>、</w:t>
      </w:r>
      <w:r w:rsidR="00606510" w:rsidRPr="00F40C5E">
        <w:rPr>
          <w:rFonts w:ascii="標楷體" w:eastAsia="標楷體" w:hAnsi="標楷體" w:cs="新細明體" w:hint="eastAsia"/>
          <w:color w:val="000000"/>
          <w:kern w:val="0"/>
          <w:sz w:val="28"/>
          <w:szCs w:val="28"/>
        </w:rPr>
        <w:t>訪查日期：</w:t>
      </w:r>
      <w:r w:rsidR="008248E3">
        <w:rPr>
          <w:rFonts w:ascii="標楷體" w:eastAsia="標楷體" w:hAnsi="標楷體" w:cs="新細明體" w:hint="eastAsia"/>
          <w:color w:val="FF0000"/>
          <w:kern w:val="0"/>
          <w:sz w:val="28"/>
          <w:szCs w:val="28"/>
        </w:rPr>
        <w:t>10</w:t>
      </w:r>
      <w:r w:rsidR="00822C21">
        <w:rPr>
          <w:rFonts w:ascii="標楷體" w:eastAsia="標楷體" w:hAnsi="標楷體" w:cs="新細明體" w:hint="eastAsia"/>
          <w:color w:val="FF0000"/>
          <w:kern w:val="0"/>
          <w:sz w:val="28"/>
          <w:szCs w:val="28"/>
        </w:rPr>
        <w:t>4</w:t>
      </w:r>
      <w:r w:rsidR="00606510" w:rsidRPr="005977D8">
        <w:rPr>
          <w:rFonts w:ascii="標楷體" w:eastAsia="標楷體" w:hAnsi="標楷體" w:cs="新細明體" w:hint="eastAsia"/>
          <w:color w:val="FF0000"/>
          <w:kern w:val="0"/>
          <w:sz w:val="28"/>
          <w:szCs w:val="28"/>
        </w:rPr>
        <w:t>年</w:t>
      </w:r>
      <w:r w:rsidR="006170CB" w:rsidRPr="005977D8">
        <w:rPr>
          <w:rFonts w:ascii="標楷體" w:eastAsia="標楷體" w:hAnsi="標楷體" w:cs="新細明體" w:hint="eastAsia"/>
          <w:color w:val="FF0000"/>
          <w:kern w:val="0"/>
          <w:sz w:val="28"/>
          <w:szCs w:val="28"/>
        </w:rPr>
        <w:t>3</w:t>
      </w:r>
      <w:r w:rsidR="00606510" w:rsidRPr="005977D8">
        <w:rPr>
          <w:rFonts w:ascii="標楷體" w:eastAsia="標楷體" w:hAnsi="標楷體" w:cs="新細明體" w:hint="eastAsia"/>
          <w:color w:val="FF0000"/>
          <w:kern w:val="0"/>
          <w:sz w:val="28"/>
          <w:szCs w:val="28"/>
        </w:rPr>
        <w:t>月</w:t>
      </w:r>
      <w:r w:rsidR="006170CB" w:rsidRPr="005977D8">
        <w:rPr>
          <w:rFonts w:ascii="標楷體" w:eastAsia="標楷體" w:hAnsi="標楷體" w:cs="新細明體" w:hint="eastAsia"/>
          <w:color w:val="FF0000"/>
          <w:kern w:val="0"/>
          <w:sz w:val="28"/>
          <w:szCs w:val="28"/>
        </w:rPr>
        <w:t>2</w:t>
      </w:r>
      <w:r w:rsidR="004E7D2F">
        <w:rPr>
          <w:rFonts w:ascii="標楷體" w:eastAsia="標楷體" w:hAnsi="標楷體" w:cs="新細明體" w:hint="eastAsia"/>
          <w:color w:val="FF0000"/>
          <w:kern w:val="0"/>
          <w:sz w:val="28"/>
          <w:szCs w:val="28"/>
        </w:rPr>
        <w:t>5</w:t>
      </w:r>
      <w:r w:rsidR="00606510" w:rsidRPr="005977D8">
        <w:rPr>
          <w:rFonts w:ascii="標楷體" w:eastAsia="標楷體" w:hAnsi="標楷體" w:cs="新細明體" w:hint="eastAsia"/>
          <w:color w:val="FF0000"/>
          <w:kern w:val="0"/>
          <w:sz w:val="28"/>
          <w:szCs w:val="28"/>
        </w:rPr>
        <w:t>日（</w:t>
      </w:r>
      <w:r w:rsidR="00EF64D9" w:rsidRPr="005977D8">
        <w:rPr>
          <w:rFonts w:ascii="標楷體" w:eastAsia="標楷體" w:hAnsi="標楷體" w:cs="新細明體" w:hint="eastAsia"/>
          <w:color w:val="FF0000"/>
          <w:kern w:val="0"/>
          <w:sz w:val="28"/>
          <w:szCs w:val="28"/>
        </w:rPr>
        <w:t>星期</w:t>
      </w:r>
      <w:r w:rsidR="008248E3">
        <w:rPr>
          <w:rFonts w:ascii="標楷體" w:eastAsia="標楷體" w:hAnsi="標楷體" w:cs="新細明體" w:hint="eastAsia"/>
          <w:color w:val="FF0000"/>
          <w:kern w:val="0"/>
          <w:sz w:val="28"/>
          <w:szCs w:val="28"/>
        </w:rPr>
        <w:t>三</w:t>
      </w:r>
      <w:r w:rsidR="00606510" w:rsidRPr="005977D8">
        <w:rPr>
          <w:rFonts w:ascii="標楷體" w:eastAsia="標楷體" w:hAnsi="標楷體" w:cs="新細明體" w:hint="eastAsia"/>
          <w:color w:val="FF0000"/>
          <w:kern w:val="0"/>
          <w:sz w:val="28"/>
          <w:szCs w:val="28"/>
        </w:rPr>
        <w:t>）至</w:t>
      </w:r>
      <w:r w:rsidR="008248E3">
        <w:rPr>
          <w:rFonts w:ascii="標楷體" w:eastAsia="標楷體" w:hAnsi="標楷體" w:cs="新細明體" w:hint="eastAsia"/>
          <w:color w:val="FF0000"/>
          <w:kern w:val="0"/>
          <w:sz w:val="28"/>
          <w:szCs w:val="28"/>
        </w:rPr>
        <w:t>10</w:t>
      </w:r>
      <w:r w:rsidR="00822C21">
        <w:rPr>
          <w:rFonts w:ascii="標楷體" w:eastAsia="標楷體" w:hAnsi="標楷體" w:cs="新細明體" w:hint="eastAsia"/>
          <w:color w:val="FF0000"/>
          <w:kern w:val="0"/>
          <w:sz w:val="28"/>
          <w:szCs w:val="28"/>
        </w:rPr>
        <w:t>4</w:t>
      </w:r>
      <w:r w:rsidR="00606510" w:rsidRPr="005977D8">
        <w:rPr>
          <w:rFonts w:ascii="標楷體" w:eastAsia="標楷體" w:hAnsi="標楷體" w:cs="新細明體" w:hint="eastAsia"/>
          <w:color w:val="FF0000"/>
          <w:kern w:val="0"/>
          <w:sz w:val="28"/>
          <w:szCs w:val="28"/>
        </w:rPr>
        <w:t>年</w:t>
      </w:r>
      <w:r w:rsidR="008248E3">
        <w:rPr>
          <w:rFonts w:ascii="標楷體" w:eastAsia="標楷體" w:hAnsi="標楷體" w:cs="新細明體" w:hint="eastAsia"/>
          <w:color w:val="FF0000"/>
          <w:kern w:val="0"/>
          <w:sz w:val="28"/>
          <w:szCs w:val="28"/>
        </w:rPr>
        <w:t>4</w:t>
      </w:r>
      <w:r w:rsidR="00606510" w:rsidRPr="005977D8">
        <w:rPr>
          <w:rFonts w:ascii="標楷體" w:eastAsia="標楷體" w:hAnsi="標楷體" w:cs="新細明體" w:hint="eastAsia"/>
          <w:color w:val="FF0000"/>
          <w:kern w:val="0"/>
          <w:sz w:val="28"/>
          <w:szCs w:val="28"/>
        </w:rPr>
        <w:t>月</w:t>
      </w:r>
      <w:r w:rsidR="004E7D2F">
        <w:rPr>
          <w:rFonts w:ascii="標楷體" w:eastAsia="標楷體" w:hAnsi="標楷體" w:cs="新細明體" w:hint="eastAsia"/>
          <w:color w:val="FF0000"/>
          <w:kern w:val="0"/>
          <w:sz w:val="28"/>
          <w:szCs w:val="28"/>
        </w:rPr>
        <w:t>1</w:t>
      </w:r>
      <w:r w:rsidR="00606510" w:rsidRPr="005977D8">
        <w:rPr>
          <w:rFonts w:ascii="標楷體" w:eastAsia="標楷體" w:hAnsi="標楷體" w:cs="新細明體" w:hint="eastAsia"/>
          <w:color w:val="FF0000"/>
          <w:kern w:val="0"/>
          <w:sz w:val="28"/>
          <w:szCs w:val="28"/>
        </w:rPr>
        <w:t>日</w:t>
      </w:r>
      <w:r w:rsidR="00606510" w:rsidRPr="00F142A8">
        <w:rPr>
          <w:rFonts w:ascii="標楷體" w:eastAsia="標楷體" w:hAnsi="標楷體" w:cs="新細明體" w:hint="eastAsia"/>
          <w:color w:val="FF0000"/>
          <w:kern w:val="0"/>
          <w:sz w:val="28"/>
          <w:szCs w:val="28"/>
        </w:rPr>
        <w:t>（</w:t>
      </w:r>
      <w:r w:rsidR="00EF64D9" w:rsidRPr="00F142A8">
        <w:rPr>
          <w:rFonts w:ascii="標楷體" w:eastAsia="標楷體" w:hAnsi="標楷體" w:cs="新細明體" w:hint="eastAsia"/>
          <w:color w:val="FF0000"/>
          <w:kern w:val="0"/>
          <w:sz w:val="28"/>
          <w:szCs w:val="28"/>
        </w:rPr>
        <w:t>星期</w:t>
      </w:r>
      <w:r w:rsidR="008248E3" w:rsidRPr="00F142A8">
        <w:rPr>
          <w:rFonts w:ascii="標楷體" w:eastAsia="標楷體" w:hAnsi="標楷體" w:cs="新細明體" w:hint="eastAsia"/>
          <w:color w:val="FF0000"/>
          <w:kern w:val="0"/>
          <w:sz w:val="28"/>
          <w:szCs w:val="28"/>
        </w:rPr>
        <w:t>三</w:t>
      </w:r>
      <w:r w:rsidR="00E04393" w:rsidRPr="00F142A8">
        <w:rPr>
          <w:rFonts w:ascii="標楷體" w:eastAsia="標楷體" w:hAnsi="標楷體" w:cs="新細明體"/>
          <w:color w:val="FF0000"/>
          <w:kern w:val="0"/>
          <w:sz w:val="28"/>
          <w:szCs w:val="28"/>
        </w:rPr>
        <w:t>）</w:t>
      </w:r>
    </w:p>
    <w:p w:rsidR="008248E3" w:rsidRPr="008248E3" w:rsidRDefault="00B510B3" w:rsidP="008248E3">
      <w:pPr>
        <w:widowControl/>
        <w:spacing w:before="15" w:after="100" w:afterAutospacing="1" w:line="480" w:lineRule="exact"/>
        <w:ind w:left="1982" w:hangingChars="708" w:hanging="1982"/>
        <w:rPr>
          <w:rFonts w:ascii="標楷體" w:eastAsia="標楷體" w:hAnsi="標楷體" w:cs="新細明體"/>
          <w:kern w:val="0"/>
          <w:sz w:val="28"/>
          <w:szCs w:val="28"/>
        </w:rPr>
      </w:pPr>
      <w:r>
        <w:rPr>
          <w:rFonts w:ascii="標楷體" w:eastAsia="標楷體" w:hAnsi="標楷體" w:cs="新細明體" w:hint="eastAsia"/>
          <w:kern w:val="0"/>
          <w:sz w:val="28"/>
          <w:szCs w:val="28"/>
        </w:rPr>
        <w:t>十二、</w:t>
      </w:r>
      <w:r w:rsidR="00606510" w:rsidRPr="00F40C5E">
        <w:rPr>
          <w:rFonts w:ascii="標楷體" w:eastAsia="標楷體" w:hAnsi="標楷體" w:cs="新細明體" w:hint="eastAsia"/>
          <w:kern w:val="0"/>
          <w:sz w:val="28"/>
          <w:szCs w:val="28"/>
        </w:rPr>
        <w:t>遴選會議：各組就訪查結果提出報告，刪除資格不符者，其餘提報入選縣表揚之孝行楷模，並就名單中決選</w:t>
      </w:r>
      <w:r w:rsidR="00074D59" w:rsidRPr="00F40C5E">
        <w:rPr>
          <w:rFonts w:ascii="標楷體" w:eastAsia="標楷體" w:hAnsi="標楷體" w:cs="新細明體" w:hint="eastAsia"/>
          <w:kern w:val="0"/>
          <w:sz w:val="28"/>
          <w:szCs w:val="28"/>
        </w:rPr>
        <w:t>四</w:t>
      </w:r>
      <w:r w:rsidR="00606510" w:rsidRPr="00F40C5E">
        <w:rPr>
          <w:rFonts w:ascii="標楷體" w:eastAsia="標楷體" w:hAnsi="標楷體" w:cs="新細明體" w:hint="eastAsia"/>
          <w:kern w:val="0"/>
          <w:sz w:val="28"/>
          <w:szCs w:val="28"/>
        </w:rPr>
        <w:t>名為全國孝行獎受獎人。</w:t>
      </w:r>
    </w:p>
    <w:p w:rsidR="00C313F9" w:rsidRDefault="00606510" w:rsidP="00C313F9">
      <w:pPr>
        <w:snapToGrid w:val="0"/>
        <w:spacing w:line="440" w:lineRule="atLeast"/>
        <w:ind w:firstLineChars="152" w:firstLine="426"/>
        <w:jc w:val="both"/>
        <w:rPr>
          <w:rFonts w:eastAsia="標楷體"/>
          <w:sz w:val="28"/>
          <w:szCs w:val="28"/>
        </w:rPr>
      </w:pPr>
      <w:r w:rsidRPr="00F40C5E">
        <w:rPr>
          <w:rFonts w:ascii="標楷體" w:eastAsia="標楷體" w:hAnsi="標楷體" w:cs="新細明體" w:hint="eastAsia"/>
          <w:kern w:val="0"/>
          <w:sz w:val="28"/>
          <w:szCs w:val="28"/>
        </w:rPr>
        <w:t>（一）時間：</w:t>
      </w:r>
      <w:r w:rsidR="008248E3">
        <w:rPr>
          <w:rFonts w:ascii="標楷體" w:eastAsia="標楷體" w:hAnsi="標楷體" w:cs="新細明體" w:hint="eastAsia"/>
          <w:color w:val="FF0000"/>
          <w:kern w:val="0"/>
          <w:sz w:val="28"/>
          <w:szCs w:val="28"/>
        </w:rPr>
        <w:t>10</w:t>
      </w:r>
      <w:r w:rsidR="00822C21">
        <w:rPr>
          <w:rFonts w:ascii="標楷體" w:eastAsia="標楷體" w:hAnsi="標楷體" w:cs="新細明體" w:hint="eastAsia"/>
          <w:color w:val="FF0000"/>
          <w:kern w:val="0"/>
          <w:sz w:val="28"/>
          <w:szCs w:val="28"/>
        </w:rPr>
        <w:t>4</w:t>
      </w:r>
      <w:r w:rsidRPr="005977D8">
        <w:rPr>
          <w:rFonts w:ascii="標楷體" w:eastAsia="標楷體" w:hAnsi="標楷體" w:cs="新細明體" w:hint="eastAsia"/>
          <w:color w:val="FF0000"/>
          <w:kern w:val="0"/>
          <w:sz w:val="28"/>
          <w:szCs w:val="28"/>
        </w:rPr>
        <w:t>年</w:t>
      </w:r>
      <w:r w:rsidR="008248E3">
        <w:rPr>
          <w:rFonts w:ascii="標楷體" w:eastAsia="標楷體" w:hAnsi="標楷體" w:cs="新細明體" w:hint="eastAsia"/>
          <w:color w:val="FF0000"/>
          <w:kern w:val="0"/>
          <w:sz w:val="28"/>
          <w:szCs w:val="28"/>
        </w:rPr>
        <w:t>4</w:t>
      </w:r>
      <w:r w:rsidRPr="005977D8">
        <w:rPr>
          <w:rFonts w:ascii="標楷體" w:eastAsia="標楷體" w:hAnsi="標楷體" w:cs="新細明體" w:hint="eastAsia"/>
          <w:color w:val="FF0000"/>
          <w:kern w:val="0"/>
          <w:sz w:val="28"/>
          <w:szCs w:val="28"/>
        </w:rPr>
        <w:t>月</w:t>
      </w:r>
      <w:r w:rsidR="004E7D2F">
        <w:rPr>
          <w:rFonts w:ascii="標楷體" w:eastAsia="標楷體" w:hAnsi="標楷體" w:cs="新細明體" w:hint="eastAsia"/>
          <w:color w:val="FF0000"/>
          <w:kern w:val="0"/>
          <w:sz w:val="28"/>
          <w:szCs w:val="28"/>
        </w:rPr>
        <w:t>7</w:t>
      </w:r>
      <w:r w:rsidRPr="005977D8">
        <w:rPr>
          <w:rFonts w:ascii="標楷體" w:eastAsia="標楷體" w:hAnsi="標楷體" w:cs="新細明體" w:hint="eastAsia"/>
          <w:color w:val="FF0000"/>
          <w:kern w:val="0"/>
          <w:sz w:val="28"/>
          <w:szCs w:val="28"/>
        </w:rPr>
        <w:t>日(</w:t>
      </w:r>
      <w:r w:rsidR="00EF64D9" w:rsidRPr="005977D8">
        <w:rPr>
          <w:rFonts w:ascii="標楷體" w:eastAsia="標楷體" w:hAnsi="標楷體" w:cs="新細明體" w:hint="eastAsia"/>
          <w:color w:val="FF0000"/>
          <w:kern w:val="0"/>
          <w:sz w:val="28"/>
          <w:szCs w:val="28"/>
        </w:rPr>
        <w:t>星期</w:t>
      </w:r>
      <w:r w:rsidR="00F142A8">
        <w:rPr>
          <w:rFonts w:ascii="標楷體" w:eastAsia="標楷體" w:hAnsi="標楷體" w:cs="新細明體" w:hint="eastAsia"/>
          <w:color w:val="FF0000"/>
          <w:kern w:val="0"/>
          <w:sz w:val="28"/>
          <w:szCs w:val="28"/>
        </w:rPr>
        <w:t>二</w:t>
      </w:r>
      <w:r w:rsidRPr="005977D8">
        <w:rPr>
          <w:rFonts w:ascii="標楷體" w:eastAsia="標楷體" w:hAnsi="標楷體" w:cs="新細明體" w:hint="eastAsia"/>
          <w:color w:val="FF0000"/>
          <w:kern w:val="0"/>
          <w:sz w:val="28"/>
          <w:szCs w:val="28"/>
        </w:rPr>
        <w:t xml:space="preserve">) </w:t>
      </w:r>
      <w:r w:rsidR="00E04393" w:rsidRPr="005977D8">
        <w:rPr>
          <w:rFonts w:ascii="標楷體" w:eastAsia="標楷體" w:hAnsi="標楷體" w:cs="新細明體" w:hint="eastAsia"/>
          <w:color w:val="FF0000"/>
          <w:kern w:val="0"/>
          <w:sz w:val="28"/>
          <w:szCs w:val="28"/>
        </w:rPr>
        <w:t>上</w:t>
      </w:r>
      <w:r w:rsidR="00DE3B41" w:rsidRPr="005977D8">
        <w:rPr>
          <w:rFonts w:ascii="標楷體" w:eastAsia="標楷體" w:hAnsi="標楷體" w:cs="新細明體" w:hint="eastAsia"/>
          <w:color w:val="FF0000"/>
          <w:kern w:val="0"/>
          <w:sz w:val="28"/>
          <w:szCs w:val="28"/>
        </w:rPr>
        <w:t>午</w:t>
      </w:r>
      <w:r w:rsidR="00E04393" w:rsidRPr="005977D8">
        <w:rPr>
          <w:rFonts w:ascii="標楷體" w:eastAsia="標楷體" w:hAnsi="標楷體" w:cs="新細明體" w:hint="eastAsia"/>
          <w:color w:val="FF0000"/>
          <w:kern w:val="0"/>
          <w:sz w:val="28"/>
          <w:szCs w:val="28"/>
        </w:rPr>
        <w:t>9</w:t>
      </w:r>
      <w:r w:rsidR="00DE3B41" w:rsidRPr="005977D8">
        <w:rPr>
          <w:rFonts w:ascii="標楷體" w:eastAsia="標楷體" w:hAnsi="標楷體" w:cs="新細明體" w:hint="eastAsia"/>
          <w:color w:val="FF0000"/>
          <w:kern w:val="0"/>
          <w:sz w:val="28"/>
          <w:szCs w:val="28"/>
        </w:rPr>
        <w:t>時30分</w:t>
      </w:r>
      <w:r w:rsidRPr="00F40C5E">
        <w:rPr>
          <w:rFonts w:ascii="標楷體" w:eastAsia="標楷體" w:hAnsi="標楷體" w:cs="新細明體" w:hint="eastAsia"/>
          <w:color w:val="000000"/>
          <w:kern w:val="0"/>
          <w:sz w:val="28"/>
          <w:szCs w:val="28"/>
        </w:rPr>
        <w:t>。</w:t>
      </w:r>
    </w:p>
    <w:p w:rsidR="00C313F9" w:rsidRDefault="00606510" w:rsidP="00C313F9">
      <w:pPr>
        <w:snapToGrid w:val="0"/>
        <w:spacing w:line="440" w:lineRule="atLeast"/>
        <w:ind w:firstLineChars="152" w:firstLine="426"/>
        <w:jc w:val="both"/>
        <w:rPr>
          <w:rFonts w:eastAsia="標楷體"/>
          <w:sz w:val="28"/>
          <w:szCs w:val="28"/>
        </w:rPr>
      </w:pPr>
      <w:r w:rsidRPr="00F40C5E">
        <w:rPr>
          <w:rFonts w:ascii="標楷體" w:eastAsia="標楷體" w:hAnsi="標楷體" w:cs="新細明體" w:hint="eastAsia"/>
          <w:kern w:val="0"/>
          <w:sz w:val="28"/>
          <w:szCs w:val="28"/>
        </w:rPr>
        <w:t>（二）地點：</w:t>
      </w:r>
      <w:r w:rsidR="00980D36" w:rsidRPr="00F40C5E">
        <w:rPr>
          <w:rFonts w:ascii="標楷體" w:eastAsia="標楷體" w:hAnsi="標楷體" w:cs="新細明體" w:hint="eastAsia"/>
          <w:kern w:val="0"/>
          <w:sz w:val="28"/>
          <w:szCs w:val="28"/>
        </w:rPr>
        <w:t>瑞豐</w:t>
      </w:r>
      <w:r w:rsidR="00EF64D9" w:rsidRPr="00F40C5E">
        <w:rPr>
          <w:rFonts w:ascii="標楷體" w:eastAsia="標楷體" w:hAnsi="標楷體" w:cs="新細明體" w:hint="eastAsia"/>
          <w:kern w:val="0"/>
          <w:sz w:val="28"/>
          <w:szCs w:val="28"/>
        </w:rPr>
        <w:t>國小校長</w:t>
      </w:r>
      <w:r w:rsidRPr="00F40C5E">
        <w:rPr>
          <w:rFonts w:ascii="標楷體" w:eastAsia="標楷體" w:hAnsi="標楷體" w:cs="新細明體" w:hint="eastAsia"/>
          <w:kern w:val="0"/>
          <w:sz w:val="28"/>
          <w:szCs w:val="28"/>
        </w:rPr>
        <w:t>室。</w:t>
      </w:r>
    </w:p>
    <w:p w:rsidR="00606510" w:rsidRPr="00C313F9" w:rsidRDefault="00606510" w:rsidP="00C313F9">
      <w:pPr>
        <w:snapToGrid w:val="0"/>
        <w:spacing w:line="440" w:lineRule="atLeast"/>
        <w:ind w:firstLineChars="152" w:firstLine="426"/>
        <w:jc w:val="both"/>
        <w:rPr>
          <w:rFonts w:eastAsia="標楷體"/>
          <w:sz w:val="28"/>
          <w:szCs w:val="28"/>
        </w:rPr>
      </w:pPr>
      <w:r w:rsidRPr="00F40C5E">
        <w:rPr>
          <w:rFonts w:ascii="標楷體" w:eastAsia="標楷體" w:hAnsi="標楷體" w:cs="新細明體" w:hint="eastAsia"/>
          <w:kern w:val="0"/>
          <w:sz w:val="28"/>
          <w:szCs w:val="28"/>
        </w:rPr>
        <w:t>（三）參加人員：</w:t>
      </w:r>
      <w:r w:rsidR="004E7D2F">
        <w:rPr>
          <w:rFonts w:ascii="標楷體" w:eastAsia="標楷體" w:hAnsi="標楷體" w:cs="新細明體" w:hint="eastAsia"/>
          <w:kern w:val="0"/>
          <w:sz w:val="28"/>
          <w:szCs w:val="28"/>
        </w:rPr>
        <w:t>市</w:t>
      </w:r>
      <w:r w:rsidRPr="00F40C5E">
        <w:rPr>
          <w:rFonts w:ascii="標楷體" w:eastAsia="標楷體" w:hAnsi="標楷體" w:cs="新細明體" w:hint="eastAsia"/>
          <w:kern w:val="0"/>
          <w:sz w:val="28"/>
          <w:szCs w:val="28"/>
        </w:rPr>
        <w:t>府人員代表</w:t>
      </w:r>
      <w:r w:rsidR="00CE7B50" w:rsidRPr="00F40C5E">
        <w:rPr>
          <w:rFonts w:ascii="標楷體" w:eastAsia="標楷體" w:hAnsi="標楷體" w:cs="新細明體" w:hint="eastAsia"/>
          <w:kern w:val="0"/>
          <w:sz w:val="28"/>
          <w:szCs w:val="28"/>
        </w:rPr>
        <w:t>、承辦學校</w:t>
      </w:r>
      <w:r w:rsidRPr="00F40C5E">
        <w:rPr>
          <w:rFonts w:ascii="標楷體" w:eastAsia="標楷體" w:hAnsi="標楷體" w:cs="新細明體" w:hint="eastAsia"/>
          <w:kern w:val="0"/>
          <w:sz w:val="28"/>
          <w:szCs w:val="28"/>
        </w:rPr>
        <w:t>及訪查小組成員。</w:t>
      </w:r>
    </w:p>
    <w:p w:rsidR="00606510" w:rsidRPr="00F40C5E" w:rsidRDefault="00606510" w:rsidP="008248E3">
      <w:pPr>
        <w:widowControl/>
        <w:numPr>
          <w:ilvl w:val="0"/>
          <w:numId w:val="13"/>
        </w:numPr>
        <w:spacing w:before="15" w:after="100" w:afterAutospacing="1" w:line="480" w:lineRule="exact"/>
        <w:rPr>
          <w:rFonts w:ascii="標楷體" w:eastAsia="標楷體" w:hAnsi="標楷體" w:cs="新細明體"/>
          <w:kern w:val="0"/>
          <w:sz w:val="28"/>
          <w:szCs w:val="28"/>
        </w:rPr>
      </w:pPr>
      <w:r w:rsidRPr="00F40C5E">
        <w:rPr>
          <w:rFonts w:ascii="標楷體" w:eastAsia="標楷體" w:hAnsi="標楷體" w:cs="新細明體" w:hint="eastAsia"/>
          <w:kern w:val="0"/>
          <w:sz w:val="28"/>
          <w:szCs w:val="28"/>
        </w:rPr>
        <w:t xml:space="preserve">會後整理資料陳請　</w:t>
      </w:r>
      <w:r w:rsidR="007B741B">
        <w:rPr>
          <w:rFonts w:ascii="標楷體" w:eastAsia="標楷體" w:hAnsi="標楷體" w:cs="新細明體" w:hint="eastAsia"/>
          <w:kern w:val="0"/>
          <w:sz w:val="28"/>
          <w:szCs w:val="28"/>
        </w:rPr>
        <w:t>市</w:t>
      </w:r>
      <w:r w:rsidRPr="00F40C5E">
        <w:rPr>
          <w:rFonts w:ascii="標楷體" w:eastAsia="標楷體" w:hAnsi="標楷體" w:cs="新細明體" w:hint="eastAsia"/>
          <w:kern w:val="0"/>
          <w:sz w:val="28"/>
          <w:szCs w:val="28"/>
        </w:rPr>
        <w:t>長核定後，發布新聞稿。</w:t>
      </w:r>
    </w:p>
    <w:p w:rsidR="00606510" w:rsidRDefault="008248E3" w:rsidP="008248E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十三、</w:t>
      </w:r>
      <w:r w:rsidR="00606510" w:rsidRPr="00F40C5E">
        <w:rPr>
          <w:rFonts w:ascii="標楷體" w:eastAsia="標楷體" w:hAnsi="標楷體" w:cs="新細明體" w:hint="eastAsia"/>
          <w:kern w:val="0"/>
          <w:sz w:val="28"/>
          <w:szCs w:val="28"/>
        </w:rPr>
        <w:t>本縣孝行楷模表揚日期及頒獎方式另定。</w:t>
      </w:r>
    </w:p>
    <w:p w:rsidR="00DE3B41" w:rsidRPr="00F40C5E" w:rsidRDefault="008248E3" w:rsidP="008248E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十四、</w:t>
      </w:r>
      <w:r w:rsidR="00606510" w:rsidRPr="00F40C5E">
        <w:rPr>
          <w:rFonts w:ascii="標楷體" w:eastAsia="標楷體" w:hAnsi="標楷體" w:cs="新細明體" w:hint="eastAsia"/>
          <w:kern w:val="0"/>
          <w:sz w:val="28"/>
          <w:szCs w:val="28"/>
        </w:rPr>
        <w:t>經費：由</w:t>
      </w:r>
      <w:r w:rsidR="004E7D2F">
        <w:rPr>
          <w:rFonts w:ascii="標楷體" w:eastAsia="標楷體" w:hAnsi="標楷體" w:cs="新細明體" w:hint="eastAsia"/>
          <w:kern w:val="0"/>
          <w:sz w:val="28"/>
          <w:szCs w:val="28"/>
        </w:rPr>
        <w:t>市</w:t>
      </w:r>
      <w:r w:rsidR="00606510" w:rsidRPr="00F40C5E">
        <w:rPr>
          <w:rFonts w:ascii="標楷體" w:eastAsia="標楷體" w:hAnsi="標楷體" w:cs="新細明體" w:hint="eastAsia"/>
          <w:kern w:val="0"/>
          <w:sz w:val="28"/>
          <w:szCs w:val="28"/>
        </w:rPr>
        <w:t>府相關預算支應。</w:t>
      </w:r>
    </w:p>
    <w:p w:rsidR="00FE56E0" w:rsidRPr="00F40C5E" w:rsidRDefault="008248E3" w:rsidP="008248E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十五、</w:t>
      </w:r>
      <w:r w:rsidR="00DE3B41" w:rsidRPr="00F40C5E">
        <w:rPr>
          <w:rFonts w:ascii="標楷體" w:eastAsia="標楷體" w:hAnsi="標楷體" w:cs="新細明體" w:hint="eastAsia"/>
          <w:kern w:val="0"/>
          <w:sz w:val="28"/>
          <w:szCs w:val="28"/>
        </w:rPr>
        <w:t>獎勵及差假：辦理本活動之人員工作績優者依</w:t>
      </w:r>
      <w:r w:rsidR="00822C21">
        <w:rPr>
          <w:rFonts w:ascii="標楷體" w:eastAsia="標楷體" w:hAnsi="標楷體" w:cs="新細明體" w:hint="eastAsia"/>
          <w:kern w:val="0"/>
          <w:sz w:val="28"/>
          <w:szCs w:val="28"/>
        </w:rPr>
        <w:t>市</w:t>
      </w:r>
      <w:r w:rsidR="00DE3B41" w:rsidRPr="00F40C5E">
        <w:rPr>
          <w:rFonts w:ascii="標楷體" w:eastAsia="標楷體" w:hAnsi="標楷體" w:cs="新細明體" w:hint="eastAsia"/>
          <w:kern w:val="0"/>
          <w:sz w:val="28"/>
          <w:szCs w:val="28"/>
        </w:rPr>
        <w:t>府獎勵標準敘獎；工作人員於活動期間在不影響課</w:t>
      </w:r>
      <w:proofErr w:type="gramStart"/>
      <w:r w:rsidR="00DE3B41" w:rsidRPr="00F40C5E">
        <w:rPr>
          <w:rFonts w:ascii="標楷體" w:eastAsia="標楷體" w:hAnsi="標楷體" w:cs="新細明體" w:hint="eastAsia"/>
          <w:kern w:val="0"/>
          <w:sz w:val="28"/>
          <w:szCs w:val="28"/>
        </w:rPr>
        <w:t>務暨不</w:t>
      </w:r>
      <w:proofErr w:type="gramEnd"/>
      <w:r w:rsidR="00DE3B41" w:rsidRPr="00F40C5E">
        <w:rPr>
          <w:rFonts w:ascii="標楷體" w:eastAsia="標楷體" w:hAnsi="標楷體" w:cs="新細明體" w:hint="eastAsia"/>
          <w:kern w:val="0"/>
          <w:sz w:val="28"/>
          <w:szCs w:val="28"/>
        </w:rPr>
        <w:t>支代課鐘點費原則下予以公(差)假登記。</w:t>
      </w:r>
    </w:p>
    <w:p w:rsidR="00DE3B41" w:rsidRDefault="006D7467" w:rsidP="008248E3">
      <w:pPr>
        <w:widowControl/>
        <w:spacing w:before="15" w:after="100" w:afterAutospacing="1" w:line="480" w:lineRule="exact"/>
        <w:rPr>
          <w:rFonts w:ascii="標楷體" w:eastAsia="標楷體" w:hAnsi="標楷體" w:cs="新細明體"/>
          <w:kern w:val="0"/>
          <w:sz w:val="28"/>
          <w:szCs w:val="28"/>
        </w:rPr>
      </w:pPr>
      <w:r>
        <w:rPr>
          <w:rFonts w:ascii="標楷體" w:eastAsia="標楷體" w:hAnsi="標楷體"/>
          <w:b/>
          <w:noProof/>
          <w:sz w:val="28"/>
          <w:szCs w:val="28"/>
          <w:bdr w:val="single" w:sz="4" w:space="0" w:color="auto"/>
        </w:rPr>
        <w:pict>
          <v:shapetype id="_x0000_t202" coordsize="21600,21600" o:spt="202" path="m,l,21600r21600,l21600,xe">
            <v:stroke joinstyle="miter"/>
            <v:path gradientshapeok="t" o:connecttype="rect"/>
          </v:shapetype>
          <v:shape id="_x0000_s1026" type="#_x0000_t202" style="position:absolute;margin-left:355.7pt;margin-top:2.75pt;width:20.9pt;height:43.75pt;z-index:251657728" stroked="f">
            <v:textbox style="mso-next-textbox:#_x0000_s1026">
              <w:txbxContent>
                <w:p w:rsidR="00C313F9" w:rsidRDefault="00C313F9" w:rsidP="00FE56E0"/>
              </w:txbxContent>
            </v:textbox>
            <w10:wrap type="square"/>
          </v:shape>
        </w:pict>
      </w:r>
      <w:r w:rsidR="008248E3">
        <w:rPr>
          <w:rFonts w:ascii="標楷體" w:eastAsia="標楷體" w:hAnsi="標楷體" w:cs="新細明體" w:hint="eastAsia"/>
          <w:kern w:val="0"/>
          <w:sz w:val="28"/>
          <w:szCs w:val="28"/>
        </w:rPr>
        <w:t>十六、</w:t>
      </w:r>
      <w:r w:rsidR="00DE3B41" w:rsidRPr="00F40C5E">
        <w:rPr>
          <w:rFonts w:ascii="標楷體" w:eastAsia="標楷體" w:hAnsi="標楷體" w:cs="新細明體" w:hint="eastAsia"/>
          <w:kern w:val="0"/>
          <w:sz w:val="28"/>
          <w:szCs w:val="28"/>
        </w:rPr>
        <w:t xml:space="preserve">本計劃陳請  </w:t>
      </w:r>
      <w:r w:rsidR="007B741B">
        <w:rPr>
          <w:rFonts w:ascii="標楷體" w:eastAsia="標楷體" w:hAnsi="標楷體" w:cs="新細明體" w:hint="eastAsia"/>
          <w:kern w:val="0"/>
          <w:sz w:val="28"/>
          <w:szCs w:val="28"/>
        </w:rPr>
        <w:t>市</w:t>
      </w:r>
      <w:r w:rsidR="00DE3B41" w:rsidRPr="00F40C5E">
        <w:rPr>
          <w:rFonts w:ascii="標楷體" w:eastAsia="標楷體" w:hAnsi="標楷體" w:cs="新細明體" w:hint="eastAsia"/>
          <w:kern w:val="0"/>
          <w:sz w:val="28"/>
          <w:szCs w:val="28"/>
        </w:rPr>
        <w:t>長核可後實施，修正時亦同。</w:t>
      </w:r>
    </w:p>
    <w:p w:rsidR="004E7D2F" w:rsidRDefault="004E7D2F" w:rsidP="008248E3">
      <w:pPr>
        <w:widowControl/>
        <w:spacing w:before="15" w:after="100" w:afterAutospacing="1" w:line="480" w:lineRule="exact"/>
        <w:rPr>
          <w:rFonts w:ascii="標楷體" w:eastAsia="標楷體" w:hAnsi="標楷體" w:cs="新細明體"/>
          <w:kern w:val="0"/>
          <w:sz w:val="28"/>
          <w:szCs w:val="28"/>
        </w:rPr>
      </w:pPr>
    </w:p>
    <w:p w:rsidR="00FE56E0" w:rsidRDefault="004E7D2F" w:rsidP="00064B0C">
      <w:pPr>
        <w:spacing w:line="320" w:lineRule="exact"/>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00801EF3" w:rsidRPr="003B3993">
        <w:rPr>
          <w:rFonts w:ascii="標楷體" w:eastAsia="標楷體" w:hAnsi="標楷體" w:hint="eastAsia"/>
          <w:b/>
          <w:sz w:val="28"/>
          <w:szCs w:val="28"/>
          <w:bdr w:val="single" w:sz="4" w:space="0" w:color="auto"/>
        </w:rPr>
        <w:lastRenderedPageBreak/>
        <w:t>附件一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8"/>
        <w:gridCol w:w="225"/>
        <w:gridCol w:w="592"/>
        <w:gridCol w:w="52"/>
        <w:gridCol w:w="2482"/>
        <w:gridCol w:w="40"/>
        <w:gridCol w:w="295"/>
        <w:gridCol w:w="516"/>
        <w:gridCol w:w="339"/>
        <w:gridCol w:w="1242"/>
        <w:gridCol w:w="1017"/>
        <w:gridCol w:w="656"/>
      </w:tblGrid>
      <w:tr w:rsidR="00C313F9" w:rsidRPr="00633CEE" w:rsidTr="00F76E9F">
        <w:trPr>
          <w:trHeight w:val="455"/>
          <w:tblHeader/>
        </w:trPr>
        <w:tc>
          <w:tcPr>
            <w:tcW w:w="1717" w:type="pct"/>
            <w:gridSpan w:val="4"/>
            <w:tcBorders>
              <w:bottom w:val="single" w:sz="4" w:space="0" w:color="auto"/>
              <w:right w:val="nil"/>
            </w:tcBorders>
            <w:vAlign w:val="center"/>
          </w:tcPr>
          <w:p w:rsidR="00C313F9" w:rsidRPr="00633CEE" w:rsidRDefault="00C313F9" w:rsidP="00F76E9F">
            <w:pPr>
              <w:snapToGrid w:val="0"/>
              <w:jc w:val="center"/>
              <w:rPr>
                <w:rFonts w:ascii="標楷體" w:eastAsia="標楷體" w:hAnsi="標楷體"/>
                <w:sz w:val="28"/>
              </w:rPr>
            </w:pPr>
            <w:r w:rsidRPr="00633CEE">
              <w:rPr>
                <w:rFonts w:ascii="標楷體" w:eastAsia="標楷體" w:hAnsi="標楷體" w:hint="eastAsia"/>
                <w:sz w:val="28"/>
              </w:rPr>
              <w:t>中華民國</w:t>
            </w:r>
            <w:r w:rsidR="008248E3">
              <w:rPr>
                <w:rFonts w:ascii="標楷體" w:eastAsia="標楷體" w:hAnsi="標楷體" w:hint="eastAsia"/>
                <w:sz w:val="28"/>
              </w:rPr>
              <w:t>10</w:t>
            </w:r>
            <w:r w:rsidR="004E7D2F">
              <w:rPr>
                <w:rFonts w:ascii="標楷體" w:eastAsia="標楷體" w:hAnsi="標楷體" w:hint="eastAsia"/>
                <w:sz w:val="28"/>
              </w:rPr>
              <w:t>4</w:t>
            </w:r>
            <w:r w:rsidRPr="00633CEE">
              <w:rPr>
                <w:rFonts w:ascii="標楷體" w:eastAsia="標楷體" w:hAnsi="標楷體" w:hint="eastAsia"/>
                <w:sz w:val="28"/>
              </w:rPr>
              <w:t>年孝行獎</w:t>
            </w:r>
          </w:p>
        </w:tc>
        <w:tc>
          <w:tcPr>
            <w:tcW w:w="1237" w:type="pct"/>
            <w:tcBorders>
              <w:left w:val="nil"/>
              <w:bottom w:val="single" w:sz="4" w:space="0" w:color="auto"/>
              <w:right w:val="nil"/>
            </w:tcBorders>
            <w:vAlign w:val="center"/>
          </w:tcPr>
          <w:p w:rsidR="00C313F9" w:rsidRPr="00633CEE" w:rsidRDefault="00F76E9F" w:rsidP="0051308A">
            <w:pPr>
              <w:snapToGrid w:val="0"/>
              <w:rPr>
                <w:rFonts w:ascii="標楷體" w:eastAsia="標楷體" w:hAnsi="標楷體"/>
                <w:sz w:val="28"/>
              </w:rPr>
            </w:pPr>
            <w:r>
              <w:rPr>
                <w:rFonts w:ascii="標楷體" w:eastAsia="標楷體" w:hAnsi="標楷體" w:hint="eastAsia"/>
                <w:sz w:val="28"/>
              </w:rPr>
              <w:t>桃園</w:t>
            </w:r>
            <w:r w:rsidR="004E7D2F">
              <w:rPr>
                <w:rFonts w:ascii="標楷體" w:eastAsia="標楷體" w:hAnsi="標楷體" w:hint="eastAsia"/>
                <w:sz w:val="28"/>
              </w:rPr>
              <w:t>市</w:t>
            </w:r>
            <w:r w:rsidRPr="003B3993">
              <w:rPr>
                <w:rFonts w:ascii="標楷體" w:eastAsia="標楷體" w:hAnsi="標楷體" w:hint="eastAsia"/>
                <w:sz w:val="28"/>
              </w:rPr>
              <w:t>(      )</w:t>
            </w:r>
            <w:r w:rsidR="0051308A">
              <w:rPr>
                <w:rFonts w:ascii="標楷體" w:eastAsia="標楷體" w:hAnsi="標楷體" w:hint="eastAsia"/>
                <w:sz w:val="28"/>
              </w:rPr>
              <w:t>區</w:t>
            </w:r>
            <w:r w:rsidR="0051308A" w:rsidRPr="00633CEE">
              <w:rPr>
                <w:rFonts w:ascii="標楷體" w:eastAsia="標楷體" w:hAnsi="標楷體" w:hint="eastAsia"/>
                <w:sz w:val="28"/>
              </w:rPr>
              <w:t xml:space="preserve"> </w:t>
            </w:r>
          </w:p>
        </w:tc>
        <w:tc>
          <w:tcPr>
            <w:tcW w:w="2046" w:type="pct"/>
            <w:gridSpan w:val="7"/>
            <w:tcBorders>
              <w:left w:val="nil"/>
              <w:bottom w:val="single" w:sz="4" w:space="0" w:color="auto"/>
            </w:tcBorders>
            <w:vAlign w:val="center"/>
          </w:tcPr>
          <w:p w:rsidR="00C313F9" w:rsidRPr="00633CEE" w:rsidRDefault="00C313F9" w:rsidP="00C313F9">
            <w:pPr>
              <w:snapToGrid w:val="0"/>
              <w:jc w:val="both"/>
              <w:rPr>
                <w:rFonts w:ascii="標楷體" w:eastAsia="標楷體" w:hAnsi="標楷體"/>
                <w:sz w:val="28"/>
              </w:rPr>
            </w:pPr>
            <w:r w:rsidRPr="00633CEE">
              <w:rPr>
                <w:rFonts w:ascii="標楷體" w:eastAsia="標楷體" w:hAnsi="標楷體" w:hint="eastAsia"/>
                <w:sz w:val="28"/>
              </w:rPr>
              <w:t>候選人推薦書（格式）</w:t>
            </w:r>
          </w:p>
        </w:tc>
      </w:tr>
      <w:tr w:rsidR="00C313F9" w:rsidRPr="00633CEE" w:rsidTr="00F76E9F">
        <w:trPr>
          <w:cantSplit/>
          <w:trHeight w:val="518"/>
        </w:trPr>
        <w:tc>
          <w:tcPr>
            <w:tcW w:w="1396" w:type="pct"/>
            <w:gridSpan w:val="2"/>
            <w:tcBorders>
              <w:bottom w:val="single" w:sz="4" w:space="0" w:color="auto"/>
            </w:tcBorders>
            <w:vAlign w:val="center"/>
          </w:tcPr>
          <w:p w:rsidR="00C313F9" w:rsidRPr="00633CEE" w:rsidRDefault="00C313F9" w:rsidP="00C313F9">
            <w:pPr>
              <w:jc w:val="both"/>
              <w:rPr>
                <w:rFonts w:ascii="標楷體" w:eastAsia="標楷體" w:hAnsi="標楷體"/>
              </w:rPr>
            </w:pPr>
            <w:r w:rsidRPr="00633CEE">
              <w:rPr>
                <w:rFonts w:ascii="標楷體" w:eastAsia="標楷體" w:hAnsi="標楷體" w:hint="eastAsia"/>
              </w:rPr>
              <w:t>姓名：</w:t>
            </w:r>
          </w:p>
        </w:tc>
        <w:tc>
          <w:tcPr>
            <w:tcW w:w="295" w:type="pct"/>
            <w:vAlign w:val="center"/>
          </w:tcPr>
          <w:p w:rsidR="00C313F9" w:rsidRPr="00633CEE" w:rsidRDefault="00C313F9" w:rsidP="00C313F9">
            <w:pPr>
              <w:jc w:val="center"/>
              <w:rPr>
                <w:rFonts w:ascii="標楷體" w:eastAsia="標楷體" w:hAnsi="標楷體"/>
              </w:rPr>
            </w:pPr>
            <w:r w:rsidRPr="00633CEE">
              <w:rPr>
                <w:rFonts w:ascii="標楷體" w:eastAsia="標楷體" w:hAnsi="標楷體" w:hint="eastAsia"/>
              </w:rPr>
              <w:t>出生</w:t>
            </w:r>
          </w:p>
        </w:tc>
        <w:tc>
          <w:tcPr>
            <w:tcW w:w="1263" w:type="pct"/>
            <w:gridSpan w:val="2"/>
            <w:vAlign w:val="center"/>
          </w:tcPr>
          <w:p w:rsidR="00C313F9" w:rsidRPr="00633CEE" w:rsidRDefault="00C313F9" w:rsidP="00C313F9">
            <w:pPr>
              <w:jc w:val="right"/>
              <w:rPr>
                <w:rFonts w:ascii="標楷體" w:eastAsia="標楷體" w:hAnsi="標楷體"/>
              </w:rPr>
            </w:pPr>
            <w:r w:rsidRPr="00633CEE">
              <w:rPr>
                <w:rFonts w:ascii="標楷體" w:eastAsia="標楷體" w:hAnsi="標楷體" w:hint="eastAsia"/>
              </w:rPr>
              <w:t>年　　月　　日</w:t>
            </w:r>
          </w:p>
        </w:tc>
        <w:tc>
          <w:tcPr>
            <w:tcW w:w="167" w:type="pct"/>
            <w:gridSpan w:val="2"/>
            <w:vMerge w:val="restart"/>
            <w:shd w:val="clear" w:color="auto" w:fill="auto"/>
            <w:vAlign w:val="center"/>
          </w:tcPr>
          <w:p w:rsidR="00C313F9" w:rsidRPr="00633CEE" w:rsidRDefault="00C313F9" w:rsidP="00C313F9">
            <w:pPr>
              <w:jc w:val="center"/>
              <w:rPr>
                <w:rFonts w:ascii="標楷體" w:eastAsia="標楷體" w:hAnsi="標楷體"/>
              </w:rPr>
            </w:pPr>
            <w:r w:rsidRPr="00633CEE">
              <w:rPr>
                <w:rFonts w:ascii="標楷體" w:eastAsia="標楷體" w:hAnsi="標楷體" w:hint="eastAsia"/>
              </w:rPr>
              <w:t>家</w:t>
            </w:r>
          </w:p>
          <w:p w:rsidR="00C313F9" w:rsidRPr="00633CEE" w:rsidRDefault="00C313F9" w:rsidP="00C313F9">
            <w:pPr>
              <w:jc w:val="center"/>
              <w:rPr>
                <w:rFonts w:ascii="標楷體" w:eastAsia="標楷體" w:hAnsi="標楷體"/>
              </w:rPr>
            </w:pPr>
            <w:r w:rsidRPr="00633CEE">
              <w:rPr>
                <w:rFonts w:ascii="標楷體" w:eastAsia="標楷體" w:hAnsi="標楷體" w:hint="eastAsia"/>
              </w:rPr>
              <w:t>庭</w:t>
            </w:r>
          </w:p>
          <w:p w:rsidR="00C313F9" w:rsidRPr="00633CEE" w:rsidRDefault="00C313F9" w:rsidP="00C313F9">
            <w:pPr>
              <w:jc w:val="center"/>
              <w:rPr>
                <w:rFonts w:ascii="標楷體" w:eastAsia="標楷體" w:hAnsi="標楷體"/>
              </w:rPr>
            </w:pPr>
            <w:r w:rsidRPr="00633CEE">
              <w:rPr>
                <w:rFonts w:ascii="標楷體" w:eastAsia="標楷體" w:hAnsi="標楷體" w:hint="eastAsia"/>
              </w:rPr>
              <w:t>狀</w:t>
            </w:r>
          </w:p>
          <w:p w:rsidR="00C313F9" w:rsidRPr="00633CEE" w:rsidRDefault="00C313F9" w:rsidP="00C313F9">
            <w:pPr>
              <w:jc w:val="center"/>
              <w:rPr>
                <w:rFonts w:ascii="標楷體" w:eastAsia="標楷體" w:hAnsi="標楷體"/>
              </w:rPr>
            </w:pPr>
            <w:proofErr w:type="gramStart"/>
            <w:r w:rsidRPr="00633CEE">
              <w:rPr>
                <w:rFonts w:ascii="標楷體" w:eastAsia="標楷體" w:hAnsi="標楷體" w:hint="eastAsia"/>
              </w:rPr>
              <w:t>況</w:t>
            </w:r>
            <w:proofErr w:type="gramEnd"/>
          </w:p>
        </w:tc>
        <w:tc>
          <w:tcPr>
            <w:tcW w:w="426" w:type="pct"/>
            <w:gridSpan w:val="2"/>
            <w:shd w:val="clear" w:color="auto" w:fill="auto"/>
            <w:vAlign w:val="center"/>
          </w:tcPr>
          <w:p w:rsidR="00C313F9" w:rsidRPr="00633CEE" w:rsidRDefault="00C313F9" w:rsidP="00C313F9">
            <w:pPr>
              <w:jc w:val="center"/>
              <w:rPr>
                <w:rFonts w:ascii="標楷體" w:eastAsia="標楷體" w:hAnsi="標楷體"/>
              </w:rPr>
            </w:pPr>
            <w:r w:rsidRPr="00633CEE">
              <w:rPr>
                <w:rFonts w:ascii="標楷體" w:eastAsia="標楷體" w:hAnsi="標楷體" w:hint="eastAsia"/>
              </w:rPr>
              <w:t>稱謂</w:t>
            </w:r>
          </w:p>
        </w:tc>
        <w:tc>
          <w:tcPr>
            <w:tcW w:w="619" w:type="pct"/>
            <w:shd w:val="clear" w:color="auto" w:fill="auto"/>
            <w:vAlign w:val="center"/>
          </w:tcPr>
          <w:p w:rsidR="00C313F9" w:rsidRPr="00633CEE" w:rsidRDefault="00C313F9" w:rsidP="00C313F9">
            <w:pPr>
              <w:snapToGrid w:val="0"/>
              <w:spacing w:line="240" w:lineRule="atLeast"/>
              <w:jc w:val="center"/>
              <w:rPr>
                <w:rFonts w:ascii="標楷體" w:eastAsia="標楷體" w:hAnsi="標楷體"/>
                <w:sz w:val="22"/>
                <w:szCs w:val="22"/>
              </w:rPr>
            </w:pPr>
            <w:r w:rsidRPr="00633CEE">
              <w:rPr>
                <w:rFonts w:ascii="標楷體" w:eastAsia="標楷體" w:hAnsi="標楷體" w:hint="eastAsia"/>
              </w:rPr>
              <w:t>姓名</w:t>
            </w:r>
          </w:p>
        </w:tc>
        <w:tc>
          <w:tcPr>
            <w:tcW w:w="507" w:type="pct"/>
            <w:shd w:val="clear" w:color="auto" w:fill="auto"/>
            <w:vAlign w:val="center"/>
          </w:tcPr>
          <w:p w:rsidR="00C313F9" w:rsidRPr="00633CEE" w:rsidRDefault="00C313F9" w:rsidP="00C313F9">
            <w:pPr>
              <w:snapToGrid w:val="0"/>
              <w:spacing w:line="240" w:lineRule="atLeast"/>
              <w:jc w:val="center"/>
              <w:rPr>
                <w:rFonts w:ascii="標楷體" w:eastAsia="標楷體" w:hAnsi="標楷體"/>
                <w:sz w:val="22"/>
                <w:szCs w:val="22"/>
              </w:rPr>
            </w:pPr>
            <w:r w:rsidRPr="00633CEE">
              <w:rPr>
                <w:rFonts w:ascii="標楷體" w:eastAsia="標楷體" w:hAnsi="標楷體" w:hint="eastAsia"/>
                <w:sz w:val="22"/>
                <w:szCs w:val="22"/>
              </w:rPr>
              <w:t>出  生</w:t>
            </w:r>
          </w:p>
          <w:p w:rsidR="00C313F9" w:rsidRPr="00633CEE" w:rsidRDefault="00C313F9" w:rsidP="00C313F9">
            <w:pPr>
              <w:snapToGrid w:val="0"/>
              <w:spacing w:line="240" w:lineRule="atLeast"/>
              <w:jc w:val="center"/>
              <w:rPr>
                <w:rFonts w:ascii="標楷體" w:eastAsia="標楷體" w:hAnsi="標楷體"/>
              </w:rPr>
            </w:pPr>
            <w:r w:rsidRPr="00633CEE">
              <w:rPr>
                <w:rFonts w:ascii="標楷體" w:eastAsia="標楷體" w:hAnsi="標楷體" w:hint="eastAsia"/>
                <w:sz w:val="22"/>
                <w:szCs w:val="22"/>
              </w:rPr>
              <w:t>年月日</w:t>
            </w:r>
          </w:p>
        </w:tc>
        <w:tc>
          <w:tcPr>
            <w:tcW w:w="328" w:type="pct"/>
            <w:shd w:val="clear" w:color="auto" w:fill="auto"/>
            <w:vAlign w:val="center"/>
          </w:tcPr>
          <w:p w:rsidR="00C313F9" w:rsidRPr="00633CEE" w:rsidRDefault="00C313F9" w:rsidP="00C313F9">
            <w:pPr>
              <w:jc w:val="center"/>
              <w:rPr>
                <w:rFonts w:ascii="標楷體" w:eastAsia="標楷體" w:hAnsi="標楷體"/>
              </w:rPr>
            </w:pPr>
            <w:r w:rsidRPr="00633CEE">
              <w:rPr>
                <w:rFonts w:ascii="標楷體" w:eastAsia="標楷體" w:hAnsi="標楷體" w:hint="eastAsia"/>
              </w:rPr>
              <w:t>職業</w:t>
            </w:r>
          </w:p>
        </w:tc>
      </w:tr>
      <w:tr w:rsidR="00C313F9" w:rsidRPr="00633CEE" w:rsidTr="00F76E9F">
        <w:trPr>
          <w:cantSplit/>
          <w:trHeight w:val="346"/>
        </w:trPr>
        <w:tc>
          <w:tcPr>
            <w:tcW w:w="2954" w:type="pct"/>
            <w:gridSpan w:val="5"/>
            <w:vMerge w:val="restart"/>
            <w:tcBorders>
              <w:top w:val="single" w:sz="4" w:space="0" w:color="auto"/>
            </w:tcBorders>
            <w:shd w:val="clear" w:color="auto" w:fill="auto"/>
            <w:vAlign w:val="center"/>
          </w:tcPr>
          <w:p w:rsidR="00C313F9" w:rsidRPr="00633CEE" w:rsidRDefault="00C313F9" w:rsidP="00C313F9">
            <w:pPr>
              <w:jc w:val="both"/>
              <w:rPr>
                <w:rFonts w:ascii="標楷體" w:eastAsia="標楷體" w:hAnsi="標楷體"/>
              </w:rPr>
            </w:pPr>
            <w:r w:rsidRPr="00633CEE">
              <w:rPr>
                <w:rFonts w:ascii="標楷體" w:eastAsia="標楷體" w:hAnsi="標楷體" w:hint="eastAsia"/>
              </w:rPr>
              <w:t>住址：</w:t>
            </w:r>
          </w:p>
        </w:tc>
        <w:tc>
          <w:tcPr>
            <w:tcW w:w="167" w:type="pct"/>
            <w:gridSpan w:val="2"/>
            <w:vMerge/>
            <w:shd w:val="clear" w:color="auto" w:fill="auto"/>
            <w:vAlign w:val="center"/>
          </w:tcPr>
          <w:p w:rsidR="00C313F9" w:rsidRPr="00633CEE" w:rsidRDefault="00C313F9" w:rsidP="00C313F9">
            <w:pPr>
              <w:jc w:val="center"/>
              <w:rPr>
                <w:rFonts w:ascii="標楷體" w:eastAsia="標楷體" w:hAnsi="標楷體"/>
              </w:rPr>
            </w:pPr>
          </w:p>
        </w:tc>
        <w:tc>
          <w:tcPr>
            <w:tcW w:w="426" w:type="pct"/>
            <w:gridSpan w:val="2"/>
            <w:shd w:val="clear" w:color="auto" w:fill="auto"/>
            <w:vAlign w:val="center"/>
          </w:tcPr>
          <w:p w:rsidR="00C313F9" w:rsidRPr="00633CEE" w:rsidRDefault="00C313F9" w:rsidP="00C313F9">
            <w:pPr>
              <w:jc w:val="center"/>
              <w:rPr>
                <w:rFonts w:ascii="標楷體" w:eastAsia="標楷體" w:hAnsi="標楷體"/>
              </w:rPr>
            </w:pPr>
          </w:p>
        </w:tc>
        <w:tc>
          <w:tcPr>
            <w:tcW w:w="619" w:type="pct"/>
            <w:shd w:val="clear" w:color="auto" w:fill="auto"/>
            <w:vAlign w:val="center"/>
          </w:tcPr>
          <w:p w:rsidR="00C313F9" w:rsidRPr="00633CEE" w:rsidRDefault="00C313F9" w:rsidP="00C313F9">
            <w:pPr>
              <w:jc w:val="center"/>
              <w:rPr>
                <w:rFonts w:ascii="標楷體" w:eastAsia="標楷體" w:hAnsi="標楷體"/>
              </w:rPr>
            </w:pPr>
          </w:p>
        </w:tc>
        <w:tc>
          <w:tcPr>
            <w:tcW w:w="507" w:type="pct"/>
            <w:shd w:val="clear" w:color="auto" w:fill="auto"/>
            <w:vAlign w:val="center"/>
          </w:tcPr>
          <w:p w:rsidR="00C313F9" w:rsidRPr="00633CEE" w:rsidRDefault="00C313F9" w:rsidP="00C313F9">
            <w:pPr>
              <w:jc w:val="center"/>
              <w:rPr>
                <w:rFonts w:ascii="標楷體" w:eastAsia="標楷體" w:hAnsi="標楷體"/>
              </w:rPr>
            </w:pPr>
          </w:p>
        </w:tc>
        <w:tc>
          <w:tcPr>
            <w:tcW w:w="328" w:type="pct"/>
            <w:shd w:val="clear" w:color="auto" w:fill="auto"/>
            <w:vAlign w:val="center"/>
          </w:tcPr>
          <w:p w:rsidR="00C313F9" w:rsidRPr="00633CEE" w:rsidRDefault="00C313F9" w:rsidP="00C313F9">
            <w:pPr>
              <w:jc w:val="center"/>
              <w:rPr>
                <w:rFonts w:ascii="標楷體" w:eastAsia="標楷體" w:hAnsi="標楷體"/>
              </w:rPr>
            </w:pPr>
          </w:p>
        </w:tc>
      </w:tr>
      <w:tr w:rsidR="00C313F9" w:rsidRPr="00633CEE" w:rsidTr="00F76E9F">
        <w:trPr>
          <w:cantSplit/>
          <w:trHeight w:val="355"/>
        </w:trPr>
        <w:tc>
          <w:tcPr>
            <w:tcW w:w="2954" w:type="pct"/>
            <w:gridSpan w:val="5"/>
            <w:vMerge/>
            <w:tcBorders>
              <w:bottom w:val="nil"/>
            </w:tcBorders>
            <w:shd w:val="clear" w:color="auto" w:fill="auto"/>
            <w:vAlign w:val="center"/>
          </w:tcPr>
          <w:p w:rsidR="00C313F9" w:rsidRPr="00633CEE" w:rsidRDefault="00C313F9" w:rsidP="00C313F9">
            <w:pPr>
              <w:jc w:val="both"/>
              <w:rPr>
                <w:rFonts w:ascii="標楷體" w:eastAsia="標楷體" w:hAnsi="標楷體"/>
              </w:rPr>
            </w:pPr>
          </w:p>
        </w:tc>
        <w:tc>
          <w:tcPr>
            <w:tcW w:w="167" w:type="pct"/>
            <w:gridSpan w:val="2"/>
            <w:vMerge/>
            <w:shd w:val="clear" w:color="auto" w:fill="auto"/>
            <w:vAlign w:val="center"/>
          </w:tcPr>
          <w:p w:rsidR="00C313F9" w:rsidRPr="00633CEE" w:rsidRDefault="00C313F9" w:rsidP="00C313F9">
            <w:pPr>
              <w:jc w:val="center"/>
              <w:rPr>
                <w:rFonts w:ascii="標楷體" w:eastAsia="標楷體" w:hAnsi="標楷體"/>
              </w:rPr>
            </w:pPr>
          </w:p>
        </w:tc>
        <w:tc>
          <w:tcPr>
            <w:tcW w:w="426" w:type="pct"/>
            <w:gridSpan w:val="2"/>
            <w:vAlign w:val="center"/>
          </w:tcPr>
          <w:p w:rsidR="00C313F9" w:rsidRPr="00633CEE" w:rsidRDefault="00C313F9" w:rsidP="00C313F9">
            <w:pPr>
              <w:jc w:val="center"/>
              <w:rPr>
                <w:rFonts w:ascii="標楷體" w:eastAsia="標楷體" w:hAnsi="標楷體"/>
              </w:rPr>
            </w:pPr>
          </w:p>
        </w:tc>
        <w:tc>
          <w:tcPr>
            <w:tcW w:w="619" w:type="pct"/>
            <w:vAlign w:val="center"/>
          </w:tcPr>
          <w:p w:rsidR="00C313F9" w:rsidRPr="00633CEE" w:rsidRDefault="00C313F9" w:rsidP="00C313F9">
            <w:pPr>
              <w:jc w:val="center"/>
              <w:rPr>
                <w:rFonts w:ascii="標楷體" w:eastAsia="標楷體" w:hAnsi="標楷體"/>
              </w:rPr>
            </w:pPr>
          </w:p>
        </w:tc>
        <w:tc>
          <w:tcPr>
            <w:tcW w:w="507" w:type="pct"/>
            <w:vAlign w:val="center"/>
          </w:tcPr>
          <w:p w:rsidR="00C313F9" w:rsidRPr="00633CEE" w:rsidRDefault="00C313F9" w:rsidP="00C313F9">
            <w:pPr>
              <w:jc w:val="center"/>
              <w:rPr>
                <w:rFonts w:ascii="標楷體" w:eastAsia="標楷體" w:hAnsi="標楷體"/>
              </w:rPr>
            </w:pPr>
          </w:p>
        </w:tc>
        <w:tc>
          <w:tcPr>
            <w:tcW w:w="328" w:type="pct"/>
            <w:vAlign w:val="center"/>
          </w:tcPr>
          <w:p w:rsidR="00C313F9" w:rsidRPr="00633CEE" w:rsidRDefault="00C313F9" w:rsidP="00C313F9">
            <w:pPr>
              <w:jc w:val="center"/>
              <w:rPr>
                <w:rFonts w:ascii="標楷體" w:eastAsia="標楷體" w:hAnsi="標楷體"/>
              </w:rPr>
            </w:pPr>
          </w:p>
        </w:tc>
      </w:tr>
      <w:tr w:rsidR="00C313F9" w:rsidRPr="00633CEE" w:rsidTr="00F76E9F">
        <w:trPr>
          <w:cantSplit/>
          <w:trHeight w:val="345"/>
        </w:trPr>
        <w:tc>
          <w:tcPr>
            <w:tcW w:w="1396" w:type="pct"/>
            <w:gridSpan w:val="2"/>
            <w:tcBorders>
              <w:top w:val="single" w:sz="4" w:space="0" w:color="auto"/>
              <w:bottom w:val="single" w:sz="4" w:space="0" w:color="auto"/>
            </w:tcBorders>
            <w:vAlign w:val="center"/>
          </w:tcPr>
          <w:p w:rsidR="00C313F9" w:rsidRPr="00633CEE" w:rsidRDefault="00C313F9" w:rsidP="00C313F9">
            <w:pPr>
              <w:snapToGrid w:val="0"/>
              <w:jc w:val="both"/>
              <w:rPr>
                <w:rFonts w:ascii="標楷體" w:eastAsia="標楷體" w:hAnsi="標楷體"/>
                <w:sz w:val="20"/>
                <w:szCs w:val="20"/>
              </w:rPr>
            </w:pPr>
            <w:r w:rsidRPr="00633CEE">
              <w:rPr>
                <w:rFonts w:ascii="標楷體" w:eastAsia="標楷體" w:hAnsi="標楷體" w:hint="eastAsia"/>
              </w:rPr>
              <w:t>性別：</w:t>
            </w:r>
          </w:p>
        </w:tc>
        <w:tc>
          <w:tcPr>
            <w:tcW w:w="295" w:type="pct"/>
            <w:vMerge w:val="restart"/>
            <w:shd w:val="clear" w:color="auto" w:fill="auto"/>
            <w:vAlign w:val="center"/>
          </w:tcPr>
          <w:p w:rsidR="00C313F9" w:rsidRPr="00633CEE" w:rsidRDefault="00C313F9" w:rsidP="00C313F9">
            <w:pPr>
              <w:jc w:val="center"/>
              <w:rPr>
                <w:rFonts w:ascii="標楷體" w:eastAsia="標楷體" w:hAnsi="標楷體"/>
              </w:rPr>
            </w:pPr>
            <w:r w:rsidRPr="00633CEE">
              <w:rPr>
                <w:rFonts w:ascii="標楷體" w:eastAsia="標楷體" w:hAnsi="標楷體" w:hint="eastAsia"/>
              </w:rPr>
              <w:t>電話</w:t>
            </w:r>
          </w:p>
        </w:tc>
        <w:tc>
          <w:tcPr>
            <w:tcW w:w="1263" w:type="pct"/>
            <w:gridSpan w:val="2"/>
            <w:shd w:val="clear" w:color="auto" w:fill="auto"/>
            <w:vAlign w:val="center"/>
          </w:tcPr>
          <w:p w:rsidR="00C313F9" w:rsidRPr="00633CEE" w:rsidRDefault="00C313F9" w:rsidP="00C313F9">
            <w:pPr>
              <w:jc w:val="both"/>
              <w:rPr>
                <w:rFonts w:ascii="標楷體" w:eastAsia="標楷體" w:hAnsi="標楷體"/>
              </w:rPr>
            </w:pPr>
            <w:r w:rsidRPr="00633CEE">
              <w:rPr>
                <w:rFonts w:ascii="標楷體" w:eastAsia="標楷體" w:hAnsi="標楷體" w:hint="eastAsia"/>
              </w:rPr>
              <w:t>宅</w:t>
            </w:r>
          </w:p>
        </w:tc>
        <w:tc>
          <w:tcPr>
            <w:tcW w:w="167" w:type="pct"/>
            <w:gridSpan w:val="2"/>
            <w:vMerge/>
            <w:shd w:val="clear" w:color="auto" w:fill="auto"/>
            <w:vAlign w:val="center"/>
          </w:tcPr>
          <w:p w:rsidR="00C313F9" w:rsidRPr="00633CEE" w:rsidRDefault="00C313F9" w:rsidP="00C313F9">
            <w:pPr>
              <w:jc w:val="center"/>
              <w:rPr>
                <w:rFonts w:ascii="標楷體" w:eastAsia="標楷體" w:hAnsi="標楷體"/>
              </w:rPr>
            </w:pPr>
          </w:p>
        </w:tc>
        <w:tc>
          <w:tcPr>
            <w:tcW w:w="426" w:type="pct"/>
            <w:gridSpan w:val="2"/>
            <w:vAlign w:val="center"/>
          </w:tcPr>
          <w:p w:rsidR="00C313F9" w:rsidRPr="00633CEE" w:rsidRDefault="00C313F9" w:rsidP="00C313F9">
            <w:pPr>
              <w:jc w:val="center"/>
              <w:rPr>
                <w:rFonts w:ascii="標楷體" w:eastAsia="標楷體" w:hAnsi="標楷體"/>
              </w:rPr>
            </w:pPr>
          </w:p>
        </w:tc>
        <w:tc>
          <w:tcPr>
            <w:tcW w:w="619" w:type="pct"/>
            <w:vAlign w:val="center"/>
          </w:tcPr>
          <w:p w:rsidR="00C313F9" w:rsidRPr="00633CEE" w:rsidRDefault="00C313F9" w:rsidP="00C313F9">
            <w:pPr>
              <w:jc w:val="center"/>
              <w:rPr>
                <w:rFonts w:ascii="標楷體" w:eastAsia="標楷體" w:hAnsi="標楷體"/>
              </w:rPr>
            </w:pPr>
          </w:p>
        </w:tc>
        <w:tc>
          <w:tcPr>
            <w:tcW w:w="507" w:type="pct"/>
            <w:vAlign w:val="center"/>
          </w:tcPr>
          <w:p w:rsidR="00C313F9" w:rsidRPr="00633CEE" w:rsidRDefault="00C313F9" w:rsidP="00C313F9">
            <w:pPr>
              <w:jc w:val="center"/>
              <w:rPr>
                <w:rFonts w:ascii="標楷體" w:eastAsia="標楷體" w:hAnsi="標楷體"/>
              </w:rPr>
            </w:pPr>
          </w:p>
        </w:tc>
        <w:tc>
          <w:tcPr>
            <w:tcW w:w="328" w:type="pct"/>
            <w:vAlign w:val="center"/>
          </w:tcPr>
          <w:p w:rsidR="00C313F9" w:rsidRPr="00633CEE" w:rsidRDefault="00C313F9" w:rsidP="00C313F9">
            <w:pPr>
              <w:jc w:val="center"/>
              <w:rPr>
                <w:rFonts w:ascii="標楷體" w:eastAsia="標楷體" w:hAnsi="標楷體"/>
              </w:rPr>
            </w:pPr>
          </w:p>
        </w:tc>
      </w:tr>
      <w:tr w:rsidR="00C313F9" w:rsidRPr="00633CEE" w:rsidTr="00F76E9F">
        <w:trPr>
          <w:cantSplit/>
          <w:trHeight w:val="306"/>
        </w:trPr>
        <w:tc>
          <w:tcPr>
            <w:tcW w:w="1396" w:type="pct"/>
            <w:gridSpan w:val="2"/>
            <w:tcBorders>
              <w:bottom w:val="single" w:sz="4" w:space="0" w:color="auto"/>
            </w:tcBorders>
            <w:shd w:val="clear" w:color="auto" w:fill="auto"/>
            <w:vAlign w:val="center"/>
          </w:tcPr>
          <w:p w:rsidR="00C313F9" w:rsidRPr="00633CEE" w:rsidRDefault="00C313F9" w:rsidP="00C313F9">
            <w:pPr>
              <w:jc w:val="both"/>
              <w:rPr>
                <w:rFonts w:ascii="標楷體" w:eastAsia="標楷體" w:hAnsi="標楷體"/>
              </w:rPr>
            </w:pPr>
            <w:r w:rsidRPr="00633CEE">
              <w:rPr>
                <w:rFonts w:ascii="標楷體" w:eastAsia="標楷體" w:hAnsi="標楷體" w:hint="eastAsia"/>
              </w:rPr>
              <w:t>職業：</w:t>
            </w:r>
          </w:p>
        </w:tc>
        <w:tc>
          <w:tcPr>
            <w:tcW w:w="295" w:type="pct"/>
            <w:vMerge/>
            <w:shd w:val="clear" w:color="auto" w:fill="auto"/>
            <w:vAlign w:val="center"/>
          </w:tcPr>
          <w:p w:rsidR="00C313F9" w:rsidRPr="00633CEE" w:rsidRDefault="00C313F9" w:rsidP="00C313F9">
            <w:pPr>
              <w:jc w:val="center"/>
              <w:rPr>
                <w:rFonts w:ascii="標楷體" w:eastAsia="標楷體" w:hAnsi="標楷體"/>
              </w:rPr>
            </w:pPr>
          </w:p>
        </w:tc>
        <w:tc>
          <w:tcPr>
            <w:tcW w:w="1263" w:type="pct"/>
            <w:gridSpan w:val="2"/>
            <w:shd w:val="clear" w:color="auto" w:fill="auto"/>
            <w:vAlign w:val="center"/>
          </w:tcPr>
          <w:p w:rsidR="00C313F9" w:rsidRPr="00633CEE" w:rsidRDefault="00C313F9" w:rsidP="00C313F9">
            <w:pPr>
              <w:jc w:val="both"/>
              <w:rPr>
                <w:rFonts w:ascii="標楷體" w:eastAsia="標楷體" w:hAnsi="標楷體"/>
              </w:rPr>
            </w:pPr>
            <w:r w:rsidRPr="00633CEE">
              <w:rPr>
                <w:rFonts w:ascii="標楷體" w:eastAsia="標楷體" w:hAnsi="標楷體" w:hint="eastAsia"/>
              </w:rPr>
              <w:t>公</w:t>
            </w:r>
          </w:p>
        </w:tc>
        <w:tc>
          <w:tcPr>
            <w:tcW w:w="167" w:type="pct"/>
            <w:gridSpan w:val="2"/>
            <w:vMerge/>
            <w:shd w:val="clear" w:color="auto" w:fill="auto"/>
            <w:vAlign w:val="center"/>
          </w:tcPr>
          <w:p w:rsidR="00C313F9" w:rsidRPr="00633CEE" w:rsidRDefault="00C313F9" w:rsidP="00C313F9">
            <w:pPr>
              <w:jc w:val="center"/>
              <w:rPr>
                <w:rFonts w:ascii="標楷體" w:eastAsia="標楷體" w:hAnsi="標楷體"/>
              </w:rPr>
            </w:pPr>
          </w:p>
        </w:tc>
        <w:tc>
          <w:tcPr>
            <w:tcW w:w="426" w:type="pct"/>
            <w:gridSpan w:val="2"/>
            <w:tcBorders>
              <w:bottom w:val="single" w:sz="4" w:space="0" w:color="auto"/>
            </w:tcBorders>
            <w:vAlign w:val="center"/>
          </w:tcPr>
          <w:p w:rsidR="00C313F9" w:rsidRPr="00633CEE" w:rsidRDefault="00C313F9" w:rsidP="00C313F9">
            <w:pPr>
              <w:jc w:val="center"/>
              <w:rPr>
                <w:rFonts w:ascii="標楷體" w:eastAsia="標楷體" w:hAnsi="標楷體"/>
              </w:rPr>
            </w:pPr>
          </w:p>
        </w:tc>
        <w:tc>
          <w:tcPr>
            <w:tcW w:w="619" w:type="pct"/>
            <w:tcBorders>
              <w:bottom w:val="single" w:sz="4" w:space="0" w:color="auto"/>
            </w:tcBorders>
            <w:vAlign w:val="center"/>
          </w:tcPr>
          <w:p w:rsidR="00C313F9" w:rsidRPr="00633CEE" w:rsidRDefault="00C313F9" w:rsidP="00C313F9">
            <w:pPr>
              <w:jc w:val="center"/>
              <w:rPr>
                <w:rFonts w:ascii="標楷體" w:eastAsia="標楷體" w:hAnsi="標楷體"/>
              </w:rPr>
            </w:pPr>
          </w:p>
        </w:tc>
        <w:tc>
          <w:tcPr>
            <w:tcW w:w="507" w:type="pct"/>
            <w:tcBorders>
              <w:bottom w:val="single" w:sz="4" w:space="0" w:color="auto"/>
            </w:tcBorders>
            <w:vAlign w:val="center"/>
          </w:tcPr>
          <w:p w:rsidR="00C313F9" w:rsidRPr="00633CEE" w:rsidRDefault="00C313F9" w:rsidP="00C313F9">
            <w:pPr>
              <w:jc w:val="center"/>
              <w:rPr>
                <w:rFonts w:ascii="標楷體" w:eastAsia="標楷體" w:hAnsi="標楷體"/>
              </w:rPr>
            </w:pPr>
          </w:p>
        </w:tc>
        <w:tc>
          <w:tcPr>
            <w:tcW w:w="328" w:type="pct"/>
            <w:tcBorders>
              <w:bottom w:val="single" w:sz="4" w:space="0" w:color="auto"/>
            </w:tcBorders>
            <w:vAlign w:val="center"/>
          </w:tcPr>
          <w:p w:rsidR="00C313F9" w:rsidRPr="00633CEE" w:rsidRDefault="00C313F9" w:rsidP="00C313F9">
            <w:pPr>
              <w:jc w:val="center"/>
              <w:rPr>
                <w:rFonts w:ascii="標楷體" w:eastAsia="標楷體" w:hAnsi="標楷體"/>
              </w:rPr>
            </w:pPr>
          </w:p>
        </w:tc>
      </w:tr>
      <w:tr w:rsidR="00C313F9" w:rsidRPr="00633CEE" w:rsidTr="00F76E9F">
        <w:trPr>
          <w:cantSplit/>
        </w:trPr>
        <w:tc>
          <w:tcPr>
            <w:tcW w:w="1396" w:type="pct"/>
            <w:gridSpan w:val="2"/>
            <w:vMerge w:val="restart"/>
            <w:tcBorders>
              <w:top w:val="single" w:sz="4" w:space="0" w:color="auto"/>
            </w:tcBorders>
            <w:shd w:val="clear" w:color="auto" w:fill="auto"/>
            <w:vAlign w:val="center"/>
          </w:tcPr>
          <w:p w:rsidR="00C313F9" w:rsidRPr="00633CEE" w:rsidRDefault="00C313F9" w:rsidP="00C313F9">
            <w:pPr>
              <w:adjustRightInd w:val="0"/>
              <w:snapToGrid w:val="0"/>
              <w:spacing w:line="300" w:lineRule="exact"/>
              <w:jc w:val="center"/>
              <w:rPr>
                <w:rFonts w:ascii="標楷體" w:eastAsia="標楷體" w:hAnsi="標楷體"/>
              </w:rPr>
            </w:pPr>
            <w:r w:rsidRPr="00633CEE">
              <w:rPr>
                <w:rFonts w:ascii="標楷體" w:eastAsia="標楷體" w:hAnsi="標楷體" w:hint="eastAsia"/>
              </w:rPr>
              <w:t>請 浮 貼</w:t>
            </w:r>
          </w:p>
          <w:p w:rsidR="00C313F9" w:rsidRPr="00633CEE" w:rsidRDefault="00C313F9" w:rsidP="00C313F9">
            <w:pPr>
              <w:adjustRightInd w:val="0"/>
              <w:snapToGrid w:val="0"/>
              <w:spacing w:line="300" w:lineRule="exact"/>
              <w:jc w:val="center"/>
              <w:rPr>
                <w:rFonts w:ascii="標楷體" w:eastAsia="標楷體" w:hAnsi="標楷體"/>
              </w:rPr>
            </w:pPr>
            <w:r w:rsidRPr="00633CEE">
              <w:rPr>
                <w:rFonts w:ascii="標楷體" w:eastAsia="標楷體" w:hAnsi="標楷體" w:hint="eastAsia"/>
              </w:rPr>
              <w:t>二吋半身</w:t>
            </w:r>
          </w:p>
          <w:p w:rsidR="00C313F9" w:rsidRPr="00633CEE" w:rsidRDefault="00C313F9" w:rsidP="00C313F9">
            <w:pPr>
              <w:adjustRightInd w:val="0"/>
              <w:snapToGrid w:val="0"/>
              <w:spacing w:line="300" w:lineRule="exact"/>
              <w:jc w:val="center"/>
              <w:rPr>
                <w:rFonts w:ascii="標楷體" w:eastAsia="標楷體" w:hAnsi="標楷體"/>
              </w:rPr>
            </w:pPr>
            <w:r w:rsidRPr="00633CEE">
              <w:rPr>
                <w:rFonts w:ascii="標楷體" w:eastAsia="標楷體" w:hAnsi="標楷體" w:hint="eastAsia"/>
              </w:rPr>
              <w:t>彩色近照</w:t>
            </w:r>
          </w:p>
          <w:p w:rsidR="00C313F9" w:rsidRPr="00633CEE" w:rsidRDefault="00C313F9" w:rsidP="00C313F9">
            <w:pPr>
              <w:adjustRightInd w:val="0"/>
              <w:spacing w:line="300" w:lineRule="exact"/>
              <w:jc w:val="center"/>
              <w:rPr>
                <w:rFonts w:ascii="標楷體" w:eastAsia="標楷體" w:hAnsi="標楷體"/>
              </w:rPr>
            </w:pPr>
            <w:r w:rsidRPr="00633CEE">
              <w:rPr>
                <w:rFonts w:ascii="標楷體" w:eastAsia="標楷體" w:hAnsi="標楷體" w:hint="eastAsia"/>
              </w:rPr>
              <w:t>一　　張</w:t>
            </w:r>
          </w:p>
        </w:tc>
        <w:tc>
          <w:tcPr>
            <w:tcW w:w="295" w:type="pct"/>
            <w:vMerge/>
            <w:shd w:val="clear" w:color="auto" w:fill="auto"/>
            <w:vAlign w:val="center"/>
          </w:tcPr>
          <w:p w:rsidR="00C313F9" w:rsidRPr="00633CEE" w:rsidRDefault="00C313F9" w:rsidP="00C313F9">
            <w:pPr>
              <w:jc w:val="center"/>
              <w:rPr>
                <w:rFonts w:ascii="標楷體" w:eastAsia="標楷體" w:hAnsi="標楷體"/>
              </w:rPr>
            </w:pPr>
          </w:p>
        </w:tc>
        <w:tc>
          <w:tcPr>
            <w:tcW w:w="1263" w:type="pct"/>
            <w:gridSpan w:val="2"/>
            <w:tcBorders>
              <w:bottom w:val="single" w:sz="4" w:space="0" w:color="auto"/>
            </w:tcBorders>
            <w:shd w:val="clear" w:color="auto" w:fill="auto"/>
            <w:vAlign w:val="center"/>
          </w:tcPr>
          <w:p w:rsidR="00C313F9" w:rsidRPr="00633CEE" w:rsidRDefault="00C313F9" w:rsidP="00C313F9">
            <w:pPr>
              <w:jc w:val="both"/>
              <w:rPr>
                <w:rFonts w:ascii="標楷體" w:eastAsia="標楷體" w:hAnsi="標楷體"/>
              </w:rPr>
            </w:pPr>
            <w:r w:rsidRPr="00633CEE">
              <w:rPr>
                <w:rFonts w:ascii="標楷體" w:eastAsia="標楷體" w:hAnsi="標楷體" w:hint="eastAsia"/>
              </w:rPr>
              <w:t>手機</w:t>
            </w:r>
          </w:p>
        </w:tc>
        <w:tc>
          <w:tcPr>
            <w:tcW w:w="167" w:type="pct"/>
            <w:gridSpan w:val="2"/>
            <w:vMerge/>
            <w:shd w:val="clear" w:color="auto" w:fill="auto"/>
            <w:vAlign w:val="center"/>
          </w:tcPr>
          <w:p w:rsidR="00C313F9" w:rsidRPr="00633CEE" w:rsidRDefault="00C313F9" w:rsidP="00C313F9">
            <w:pPr>
              <w:jc w:val="center"/>
              <w:rPr>
                <w:rFonts w:ascii="標楷體" w:eastAsia="標楷體" w:hAnsi="標楷體"/>
              </w:rPr>
            </w:pPr>
          </w:p>
        </w:tc>
        <w:tc>
          <w:tcPr>
            <w:tcW w:w="426" w:type="pct"/>
            <w:gridSpan w:val="2"/>
            <w:tcBorders>
              <w:bottom w:val="single" w:sz="4" w:space="0" w:color="auto"/>
            </w:tcBorders>
            <w:vAlign w:val="center"/>
          </w:tcPr>
          <w:p w:rsidR="00C313F9" w:rsidRPr="00633CEE" w:rsidRDefault="00C313F9" w:rsidP="00C313F9">
            <w:pPr>
              <w:jc w:val="center"/>
              <w:rPr>
                <w:rFonts w:ascii="標楷體" w:eastAsia="標楷體" w:hAnsi="標楷體"/>
              </w:rPr>
            </w:pPr>
          </w:p>
        </w:tc>
        <w:tc>
          <w:tcPr>
            <w:tcW w:w="619" w:type="pct"/>
            <w:tcBorders>
              <w:bottom w:val="single" w:sz="4" w:space="0" w:color="auto"/>
            </w:tcBorders>
            <w:vAlign w:val="center"/>
          </w:tcPr>
          <w:p w:rsidR="00C313F9" w:rsidRPr="00633CEE" w:rsidRDefault="00C313F9" w:rsidP="00C313F9">
            <w:pPr>
              <w:jc w:val="center"/>
              <w:rPr>
                <w:rFonts w:ascii="標楷體" w:eastAsia="標楷體" w:hAnsi="標楷體"/>
              </w:rPr>
            </w:pPr>
          </w:p>
        </w:tc>
        <w:tc>
          <w:tcPr>
            <w:tcW w:w="507" w:type="pct"/>
            <w:tcBorders>
              <w:bottom w:val="single" w:sz="4" w:space="0" w:color="auto"/>
            </w:tcBorders>
            <w:vAlign w:val="center"/>
          </w:tcPr>
          <w:p w:rsidR="00C313F9" w:rsidRPr="00633CEE" w:rsidRDefault="00C313F9" w:rsidP="00C313F9">
            <w:pPr>
              <w:jc w:val="center"/>
              <w:rPr>
                <w:rFonts w:ascii="標楷體" w:eastAsia="標楷體" w:hAnsi="標楷體"/>
              </w:rPr>
            </w:pPr>
          </w:p>
        </w:tc>
        <w:tc>
          <w:tcPr>
            <w:tcW w:w="328" w:type="pct"/>
            <w:tcBorders>
              <w:bottom w:val="single" w:sz="4" w:space="0" w:color="auto"/>
            </w:tcBorders>
            <w:vAlign w:val="center"/>
          </w:tcPr>
          <w:p w:rsidR="00C313F9" w:rsidRPr="00633CEE" w:rsidRDefault="00C313F9" w:rsidP="00C313F9">
            <w:pPr>
              <w:jc w:val="center"/>
              <w:rPr>
                <w:rFonts w:ascii="標楷體" w:eastAsia="標楷體" w:hAnsi="標楷體"/>
              </w:rPr>
            </w:pPr>
          </w:p>
        </w:tc>
      </w:tr>
      <w:tr w:rsidR="00C313F9" w:rsidRPr="00633CEE" w:rsidTr="00F76E9F">
        <w:trPr>
          <w:cantSplit/>
        </w:trPr>
        <w:tc>
          <w:tcPr>
            <w:tcW w:w="1396" w:type="pct"/>
            <w:gridSpan w:val="2"/>
            <w:vMerge/>
            <w:vAlign w:val="center"/>
          </w:tcPr>
          <w:p w:rsidR="00C313F9" w:rsidRPr="00633CEE" w:rsidRDefault="00C313F9" w:rsidP="00C313F9">
            <w:pPr>
              <w:adjustRightInd w:val="0"/>
              <w:spacing w:line="300" w:lineRule="exact"/>
              <w:jc w:val="center"/>
              <w:rPr>
                <w:rFonts w:ascii="標楷體" w:eastAsia="標楷體" w:hAnsi="標楷體"/>
              </w:rPr>
            </w:pPr>
          </w:p>
        </w:tc>
        <w:tc>
          <w:tcPr>
            <w:tcW w:w="295" w:type="pct"/>
            <w:shd w:val="clear" w:color="auto" w:fill="auto"/>
            <w:vAlign w:val="center"/>
          </w:tcPr>
          <w:p w:rsidR="00C313F9" w:rsidRPr="00633CEE" w:rsidRDefault="00C313F9" w:rsidP="00C313F9">
            <w:pPr>
              <w:jc w:val="center"/>
              <w:rPr>
                <w:rFonts w:ascii="標楷體" w:eastAsia="標楷體" w:hAnsi="標楷體"/>
              </w:rPr>
            </w:pPr>
            <w:r w:rsidRPr="00633CEE">
              <w:rPr>
                <w:rFonts w:ascii="標楷體" w:eastAsia="標楷體" w:hAnsi="標楷體" w:hint="eastAsia"/>
              </w:rPr>
              <w:t>學歷</w:t>
            </w:r>
          </w:p>
        </w:tc>
        <w:tc>
          <w:tcPr>
            <w:tcW w:w="1263" w:type="pct"/>
            <w:gridSpan w:val="2"/>
            <w:vAlign w:val="center"/>
          </w:tcPr>
          <w:p w:rsidR="00C313F9" w:rsidRPr="00633CEE" w:rsidRDefault="00C313F9" w:rsidP="00C313F9">
            <w:pPr>
              <w:jc w:val="both"/>
              <w:rPr>
                <w:rFonts w:ascii="標楷體" w:eastAsia="標楷體" w:hAnsi="標楷體"/>
              </w:rPr>
            </w:pPr>
          </w:p>
        </w:tc>
        <w:tc>
          <w:tcPr>
            <w:tcW w:w="167" w:type="pct"/>
            <w:gridSpan w:val="2"/>
            <w:vMerge/>
            <w:shd w:val="clear" w:color="auto" w:fill="auto"/>
            <w:vAlign w:val="center"/>
          </w:tcPr>
          <w:p w:rsidR="00C313F9" w:rsidRPr="00633CEE" w:rsidRDefault="00C313F9" w:rsidP="00C313F9">
            <w:pPr>
              <w:jc w:val="center"/>
              <w:rPr>
                <w:rFonts w:ascii="標楷體" w:eastAsia="標楷體" w:hAnsi="標楷體"/>
              </w:rPr>
            </w:pPr>
          </w:p>
        </w:tc>
        <w:tc>
          <w:tcPr>
            <w:tcW w:w="426" w:type="pct"/>
            <w:gridSpan w:val="2"/>
            <w:vAlign w:val="center"/>
          </w:tcPr>
          <w:p w:rsidR="00C313F9" w:rsidRPr="00633CEE" w:rsidRDefault="00C313F9" w:rsidP="00C313F9">
            <w:pPr>
              <w:jc w:val="center"/>
              <w:rPr>
                <w:rFonts w:ascii="標楷體" w:eastAsia="標楷體" w:hAnsi="標楷體"/>
              </w:rPr>
            </w:pPr>
          </w:p>
        </w:tc>
        <w:tc>
          <w:tcPr>
            <w:tcW w:w="619" w:type="pct"/>
            <w:vAlign w:val="center"/>
          </w:tcPr>
          <w:p w:rsidR="00C313F9" w:rsidRPr="00633CEE" w:rsidRDefault="00C313F9" w:rsidP="00C313F9">
            <w:pPr>
              <w:jc w:val="center"/>
              <w:rPr>
                <w:rFonts w:ascii="標楷體" w:eastAsia="標楷體" w:hAnsi="標楷體"/>
              </w:rPr>
            </w:pPr>
          </w:p>
        </w:tc>
        <w:tc>
          <w:tcPr>
            <w:tcW w:w="507" w:type="pct"/>
            <w:vAlign w:val="center"/>
          </w:tcPr>
          <w:p w:rsidR="00C313F9" w:rsidRPr="00633CEE" w:rsidRDefault="00C313F9" w:rsidP="00C313F9">
            <w:pPr>
              <w:jc w:val="center"/>
              <w:rPr>
                <w:rFonts w:ascii="標楷體" w:eastAsia="標楷體" w:hAnsi="標楷體"/>
              </w:rPr>
            </w:pPr>
          </w:p>
        </w:tc>
        <w:tc>
          <w:tcPr>
            <w:tcW w:w="328" w:type="pct"/>
            <w:vAlign w:val="center"/>
          </w:tcPr>
          <w:p w:rsidR="00C313F9" w:rsidRPr="00633CEE" w:rsidRDefault="00C313F9" w:rsidP="00C313F9">
            <w:pPr>
              <w:jc w:val="center"/>
              <w:rPr>
                <w:rFonts w:ascii="標楷體" w:eastAsia="標楷體" w:hAnsi="標楷體"/>
              </w:rPr>
            </w:pPr>
          </w:p>
        </w:tc>
      </w:tr>
      <w:tr w:rsidR="00C313F9" w:rsidRPr="00633CEE" w:rsidTr="00F76E9F">
        <w:trPr>
          <w:cantSplit/>
        </w:trPr>
        <w:tc>
          <w:tcPr>
            <w:tcW w:w="1396" w:type="pct"/>
            <w:gridSpan w:val="2"/>
            <w:vMerge/>
            <w:vAlign w:val="center"/>
          </w:tcPr>
          <w:p w:rsidR="00C313F9" w:rsidRPr="00633CEE" w:rsidRDefault="00C313F9" w:rsidP="00C313F9">
            <w:pPr>
              <w:jc w:val="center"/>
              <w:rPr>
                <w:rFonts w:ascii="標楷體" w:eastAsia="標楷體" w:hAnsi="標楷體"/>
              </w:rPr>
            </w:pPr>
          </w:p>
        </w:tc>
        <w:tc>
          <w:tcPr>
            <w:tcW w:w="295" w:type="pct"/>
            <w:vMerge w:val="restart"/>
            <w:shd w:val="clear" w:color="auto" w:fill="auto"/>
            <w:vAlign w:val="center"/>
          </w:tcPr>
          <w:p w:rsidR="00C313F9" w:rsidRPr="00633CEE" w:rsidRDefault="00C313F9" w:rsidP="00C313F9">
            <w:pPr>
              <w:jc w:val="both"/>
              <w:rPr>
                <w:rFonts w:ascii="標楷體" w:eastAsia="標楷體" w:hAnsi="標楷體"/>
              </w:rPr>
            </w:pPr>
            <w:r w:rsidRPr="00633CEE">
              <w:rPr>
                <w:rFonts w:ascii="標楷體" w:eastAsia="標楷體" w:hAnsi="標楷體" w:hint="eastAsia"/>
              </w:rPr>
              <w:t>經歷</w:t>
            </w:r>
          </w:p>
        </w:tc>
        <w:tc>
          <w:tcPr>
            <w:tcW w:w="1263" w:type="pct"/>
            <w:gridSpan w:val="2"/>
            <w:vMerge w:val="restart"/>
            <w:shd w:val="clear" w:color="auto" w:fill="auto"/>
            <w:vAlign w:val="center"/>
          </w:tcPr>
          <w:p w:rsidR="00C313F9" w:rsidRPr="00633CEE" w:rsidRDefault="00C313F9" w:rsidP="00C313F9">
            <w:pPr>
              <w:jc w:val="both"/>
              <w:rPr>
                <w:rFonts w:ascii="標楷體" w:eastAsia="標楷體" w:hAnsi="標楷體"/>
              </w:rPr>
            </w:pPr>
          </w:p>
        </w:tc>
        <w:tc>
          <w:tcPr>
            <w:tcW w:w="167" w:type="pct"/>
            <w:gridSpan w:val="2"/>
            <w:vMerge/>
            <w:shd w:val="clear" w:color="auto" w:fill="auto"/>
            <w:vAlign w:val="center"/>
          </w:tcPr>
          <w:p w:rsidR="00C313F9" w:rsidRPr="00633CEE" w:rsidRDefault="00C313F9" w:rsidP="00C313F9">
            <w:pPr>
              <w:jc w:val="center"/>
              <w:rPr>
                <w:rFonts w:ascii="標楷體" w:eastAsia="標楷體" w:hAnsi="標楷體"/>
              </w:rPr>
            </w:pPr>
          </w:p>
        </w:tc>
        <w:tc>
          <w:tcPr>
            <w:tcW w:w="426" w:type="pct"/>
            <w:gridSpan w:val="2"/>
            <w:vAlign w:val="center"/>
          </w:tcPr>
          <w:p w:rsidR="00C313F9" w:rsidRPr="00633CEE" w:rsidRDefault="00C313F9" w:rsidP="00C313F9">
            <w:pPr>
              <w:jc w:val="center"/>
              <w:rPr>
                <w:rFonts w:ascii="標楷體" w:eastAsia="標楷體" w:hAnsi="標楷體"/>
              </w:rPr>
            </w:pPr>
          </w:p>
        </w:tc>
        <w:tc>
          <w:tcPr>
            <w:tcW w:w="619" w:type="pct"/>
            <w:vAlign w:val="center"/>
          </w:tcPr>
          <w:p w:rsidR="00C313F9" w:rsidRPr="00633CEE" w:rsidRDefault="00C313F9" w:rsidP="00C313F9">
            <w:pPr>
              <w:jc w:val="center"/>
              <w:rPr>
                <w:rFonts w:ascii="標楷體" w:eastAsia="標楷體" w:hAnsi="標楷體"/>
              </w:rPr>
            </w:pPr>
          </w:p>
        </w:tc>
        <w:tc>
          <w:tcPr>
            <w:tcW w:w="507" w:type="pct"/>
            <w:vAlign w:val="center"/>
          </w:tcPr>
          <w:p w:rsidR="00C313F9" w:rsidRPr="00633CEE" w:rsidRDefault="00C313F9" w:rsidP="00C313F9">
            <w:pPr>
              <w:jc w:val="center"/>
              <w:rPr>
                <w:rFonts w:ascii="標楷體" w:eastAsia="標楷體" w:hAnsi="標楷體"/>
              </w:rPr>
            </w:pPr>
          </w:p>
        </w:tc>
        <w:tc>
          <w:tcPr>
            <w:tcW w:w="328" w:type="pct"/>
            <w:vAlign w:val="center"/>
          </w:tcPr>
          <w:p w:rsidR="00C313F9" w:rsidRPr="00633CEE" w:rsidRDefault="00C313F9" w:rsidP="00C313F9">
            <w:pPr>
              <w:jc w:val="center"/>
              <w:rPr>
                <w:rFonts w:ascii="標楷體" w:eastAsia="標楷體" w:hAnsi="標楷體"/>
              </w:rPr>
            </w:pPr>
          </w:p>
        </w:tc>
      </w:tr>
      <w:tr w:rsidR="00C313F9" w:rsidRPr="00633CEE" w:rsidTr="00F76E9F">
        <w:trPr>
          <w:cantSplit/>
        </w:trPr>
        <w:tc>
          <w:tcPr>
            <w:tcW w:w="1396" w:type="pct"/>
            <w:gridSpan w:val="2"/>
            <w:vMerge/>
            <w:tcBorders>
              <w:bottom w:val="single" w:sz="4" w:space="0" w:color="auto"/>
            </w:tcBorders>
            <w:vAlign w:val="center"/>
          </w:tcPr>
          <w:p w:rsidR="00C313F9" w:rsidRPr="00633CEE" w:rsidRDefault="00C313F9" w:rsidP="00C313F9">
            <w:pPr>
              <w:jc w:val="center"/>
              <w:rPr>
                <w:rFonts w:ascii="標楷體" w:eastAsia="標楷體" w:hAnsi="標楷體"/>
              </w:rPr>
            </w:pPr>
          </w:p>
        </w:tc>
        <w:tc>
          <w:tcPr>
            <w:tcW w:w="295" w:type="pct"/>
            <w:vMerge/>
            <w:tcBorders>
              <w:bottom w:val="single" w:sz="4" w:space="0" w:color="auto"/>
            </w:tcBorders>
            <w:shd w:val="clear" w:color="auto" w:fill="auto"/>
            <w:vAlign w:val="center"/>
          </w:tcPr>
          <w:p w:rsidR="00C313F9" w:rsidRPr="00633CEE" w:rsidRDefault="00C313F9" w:rsidP="00C313F9">
            <w:pPr>
              <w:jc w:val="both"/>
              <w:rPr>
                <w:rFonts w:ascii="標楷體" w:eastAsia="標楷體" w:hAnsi="標楷體"/>
              </w:rPr>
            </w:pPr>
          </w:p>
        </w:tc>
        <w:tc>
          <w:tcPr>
            <w:tcW w:w="1263" w:type="pct"/>
            <w:gridSpan w:val="2"/>
            <w:vMerge/>
            <w:tcBorders>
              <w:bottom w:val="single" w:sz="4" w:space="0" w:color="auto"/>
            </w:tcBorders>
            <w:shd w:val="clear" w:color="auto" w:fill="auto"/>
            <w:vAlign w:val="center"/>
          </w:tcPr>
          <w:p w:rsidR="00C313F9" w:rsidRPr="00633CEE" w:rsidRDefault="00C313F9" w:rsidP="00C313F9">
            <w:pPr>
              <w:jc w:val="both"/>
              <w:rPr>
                <w:rFonts w:ascii="標楷體" w:eastAsia="標楷體" w:hAnsi="標楷體"/>
              </w:rPr>
            </w:pPr>
          </w:p>
        </w:tc>
        <w:tc>
          <w:tcPr>
            <w:tcW w:w="167" w:type="pct"/>
            <w:gridSpan w:val="2"/>
            <w:tcBorders>
              <w:bottom w:val="single" w:sz="4" w:space="0" w:color="auto"/>
            </w:tcBorders>
            <w:vAlign w:val="center"/>
          </w:tcPr>
          <w:p w:rsidR="00C313F9" w:rsidRPr="00633CEE" w:rsidRDefault="00C313F9" w:rsidP="00C313F9">
            <w:pPr>
              <w:jc w:val="center"/>
              <w:rPr>
                <w:rFonts w:ascii="標楷體" w:eastAsia="標楷體" w:hAnsi="標楷體"/>
              </w:rPr>
            </w:pPr>
            <w:r w:rsidRPr="00633CEE">
              <w:rPr>
                <w:rFonts w:ascii="標楷體" w:eastAsia="標楷體" w:hAnsi="標楷體" w:hint="eastAsia"/>
              </w:rPr>
              <w:t>經濟狀況</w:t>
            </w:r>
          </w:p>
        </w:tc>
        <w:tc>
          <w:tcPr>
            <w:tcW w:w="1879" w:type="pct"/>
            <w:gridSpan w:val="5"/>
            <w:tcBorders>
              <w:bottom w:val="single" w:sz="4" w:space="0" w:color="auto"/>
            </w:tcBorders>
          </w:tcPr>
          <w:p w:rsidR="00C313F9" w:rsidRPr="00633CEE" w:rsidRDefault="004E7D2F" w:rsidP="00C313F9">
            <w:pPr>
              <w:jc w:val="both"/>
              <w:rPr>
                <w:rFonts w:ascii="新細明體" w:hAnsi="新細明體"/>
                <w:sz w:val="20"/>
                <w:szCs w:val="20"/>
              </w:rPr>
            </w:pPr>
            <w:r w:rsidRPr="00B02538">
              <w:rPr>
                <w:rFonts w:ascii="新細明體" w:hAnsi="新細明體" w:hint="eastAsia"/>
                <w:sz w:val="20"/>
                <w:szCs w:val="20"/>
              </w:rPr>
              <w:t>（低收入戶或家境清寒</w:t>
            </w:r>
            <w:r>
              <w:rPr>
                <w:rFonts w:ascii="新細明體" w:hAnsi="新細明體" w:hint="eastAsia"/>
                <w:sz w:val="20"/>
                <w:szCs w:val="20"/>
              </w:rPr>
              <w:t>者，請附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r w:rsidRPr="00B02538">
              <w:rPr>
                <w:rFonts w:ascii="新細明體" w:hAnsi="新細明體" w:hint="eastAsia"/>
                <w:sz w:val="20"/>
                <w:szCs w:val="20"/>
              </w:rPr>
              <w:t>）</w:t>
            </w:r>
          </w:p>
        </w:tc>
      </w:tr>
      <w:tr w:rsidR="00C313F9" w:rsidRPr="00633CEE" w:rsidTr="00C313F9">
        <w:trPr>
          <w:trHeight w:val="483"/>
        </w:trPr>
        <w:tc>
          <w:tcPr>
            <w:tcW w:w="5000" w:type="pct"/>
            <w:gridSpan w:val="12"/>
            <w:tcBorders>
              <w:bottom w:val="dashSmallGap" w:sz="4" w:space="0" w:color="auto"/>
            </w:tcBorders>
            <w:vAlign w:val="center"/>
          </w:tcPr>
          <w:p w:rsidR="00C313F9" w:rsidRPr="00633CEE" w:rsidRDefault="00C313F9" w:rsidP="00C313F9">
            <w:pPr>
              <w:snapToGrid w:val="0"/>
              <w:spacing w:line="216" w:lineRule="auto"/>
              <w:ind w:leftChars="10" w:left="24" w:right="57"/>
              <w:jc w:val="center"/>
              <w:rPr>
                <w:rFonts w:ascii="標楷體" w:eastAsia="標楷體" w:hAnsi="標楷體"/>
                <w:sz w:val="20"/>
              </w:rPr>
            </w:pPr>
            <w:r w:rsidRPr="00633CEE">
              <w:rPr>
                <w:rFonts w:ascii="標楷體" w:eastAsia="標楷體" w:hAnsi="標楷體" w:hint="eastAsia"/>
              </w:rPr>
              <w:t>孝行事蹟簡介（</w:t>
            </w:r>
            <w:r w:rsidRPr="00633CEE">
              <w:rPr>
                <w:rFonts w:ascii="標楷體" w:eastAsia="標楷體" w:hAnsi="標楷體" w:hint="eastAsia"/>
                <w:spacing w:val="-8"/>
              </w:rPr>
              <w:t>非自傳，請由推薦人或推薦單位填報</w:t>
            </w:r>
            <w:r w:rsidRPr="00633CEE">
              <w:rPr>
                <w:rFonts w:ascii="標楷體" w:eastAsia="標楷體" w:hAnsi="標楷體" w:hint="eastAsia"/>
              </w:rPr>
              <w:t>）</w:t>
            </w:r>
          </w:p>
        </w:tc>
      </w:tr>
      <w:tr w:rsidR="00C313F9" w:rsidRPr="00633CEE" w:rsidTr="004E7D2F">
        <w:trPr>
          <w:trHeight w:val="5437"/>
        </w:trPr>
        <w:tc>
          <w:tcPr>
            <w:tcW w:w="5000" w:type="pct"/>
            <w:gridSpan w:val="12"/>
            <w:tcBorders>
              <w:top w:val="dashSmallGap" w:sz="4" w:space="0" w:color="auto"/>
            </w:tcBorders>
          </w:tcPr>
          <w:p w:rsidR="004E7D2F" w:rsidRPr="00E0528B" w:rsidRDefault="004E7D2F" w:rsidP="004E7D2F">
            <w:pPr>
              <w:snapToGrid w:val="0"/>
              <w:ind w:left="210" w:hangingChars="105" w:hanging="210"/>
              <w:rPr>
                <w:rFonts w:ascii="新細明體" w:hAnsi="新細明體"/>
                <w:sz w:val="20"/>
              </w:rPr>
            </w:pPr>
            <w:r w:rsidRPr="00E0528B">
              <w:rPr>
                <w:rFonts w:ascii="新細明體" w:hAnsi="新細明體" w:hint="eastAsia"/>
                <w:sz w:val="20"/>
              </w:rPr>
              <w:t>1.孝行字數</w:t>
            </w:r>
            <w:r w:rsidRPr="00E0528B">
              <w:rPr>
                <w:rFonts w:ascii="新細明體" w:hAnsi="新細明體" w:hint="eastAsia"/>
                <w:color w:val="FF0000"/>
                <w:sz w:val="20"/>
              </w:rPr>
              <w:t>至少600字</w:t>
            </w:r>
            <w:r w:rsidRPr="00E0528B">
              <w:rPr>
                <w:rFonts w:ascii="新細明體" w:hAnsi="新細明體" w:hint="eastAsia"/>
                <w:sz w:val="20"/>
              </w:rPr>
              <w:t>（非學業、事業之成就），</w:t>
            </w:r>
            <w:r w:rsidRPr="00E0528B">
              <w:rPr>
                <w:rFonts w:ascii="新細明體" w:hAnsi="新細明體" w:hint="eastAsia"/>
                <w:color w:val="FF0000"/>
                <w:sz w:val="20"/>
              </w:rPr>
              <w:t>請以word標楷體横書繕打</w:t>
            </w:r>
            <w:r w:rsidRPr="00E0528B">
              <w:rPr>
                <w:rFonts w:ascii="新細明體" w:hAnsi="新細明體" w:hint="eastAsia"/>
                <w:sz w:val="20"/>
              </w:rPr>
              <w:t>，本頁可自行增加次頁。</w:t>
            </w:r>
          </w:p>
          <w:p w:rsidR="004E7D2F" w:rsidRPr="00E0528B" w:rsidRDefault="004E7D2F" w:rsidP="004E7D2F">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4E7D2F" w:rsidRPr="00E0528B" w:rsidRDefault="004E7D2F" w:rsidP="004E7D2F">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C313F9" w:rsidRPr="004E7D2F" w:rsidRDefault="00C313F9" w:rsidP="00C313F9">
            <w:pPr>
              <w:snapToGrid w:val="0"/>
              <w:spacing w:line="216" w:lineRule="auto"/>
              <w:ind w:leftChars="10" w:left="24" w:right="57"/>
              <w:jc w:val="center"/>
              <w:rPr>
                <w:rFonts w:ascii="標楷體" w:eastAsia="標楷體" w:hAnsi="標楷體"/>
              </w:rPr>
            </w:pPr>
          </w:p>
        </w:tc>
      </w:tr>
      <w:tr w:rsidR="00C313F9" w:rsidRPr="00633CEE" w:rsidTr="00F76E9F">
        <w:trPr>
          <w:cantSplit/>
        </w:trPr>
        <w:tc>
          <w:tcPr>
            <w:tcW w:w="1284" w:type="pct"/>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推薦人：</w:t>
            </w:r>
          </w:p>
        </w:tc>
        <w:tc>
          <w:tcPr>
            <w:tcW w:w="2094" w:type="pct"/>
            <w:gridSpan w:val="7"/>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聯絡電話 &amp; 手機：</w:t>
            </w:r>
          </w:p>
        </w:tc>
        <w:tc>
          <w:tcPr>
            <w:tcW w:w="1622" w:type="pct"/>
            <w:gridSpan w:val="4"/>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與被推薦人關係：</w:t>
            </w:r>
          </w:p>
        </w:tc>
      </w:tr>
      <w:tr w:rsidR="00C313F9" w:rsidRPr="00633CEE" w:rsidTr="00C313F9">
        <w:trPr>
          <w:cantSplit/>
          <w:trHeight w:val="387"/>
        </w:trPr>
        <w:tc>
          <w:tcPr>
            <w:tcW w:w="5000" w:type="pct"/>
            <w:gridSpan w:val="12"/>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推薦單位（公所、學校或團體）：</w:t>
            </w:r>
          </w:p>
        </w:tc>
      </w:tr>
      <w:tr w:rsidR="00C313F9" w:rsidRPr="00633CEE" w:rsidTr="00C313F9">
        <w:trPr>
          <w:cantSplit/>
          <w:trHeight w:val="685"/>
        </w:trPr>
        <w:tc>
          <w:tcPr>
            <w:tcW w:w="1284" w:type="pct"/>
            <w:shd w:val="clear" w:color="auto" w:fill="auto"/>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承辦人</w:t>
            </w:r>
          </w:p>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（單位、職稱、姓名簽章）</w:t>
            </w:r>
          </w:p>
        </w:tc>
        <w:tc>
          <w:tcPr>
            <w:tcW w:w="1690" w:type="pct"/>
            <w:gridSpan w:val="5"/>
            <w:vAlign w:val="center"/>
          </w:tcPr>
          <w:p w:rsidR="00C313F9" w:rsidRPr="00633CEE" w:rsidRDefault="00C313F9" w:rsidP="00C313F9">
            <w:pPr>
              <w:ind w:rightChars="1097" w:right="2633"/>
              <w:jc w:val="both"/>
              <w:rPr>
                <w:rFonts w:ascii="標楷體" w:eastAsia="標楷體" w:hAnsi="標楷體"/>
                <w:sz w:val="20"/>
              </w:rPr>
            </w:pPr>
          </w:p>
        </w:tc>
        <w:tc>
          <w:tcPr>
            <w:tcW w:w="2026" w:type="pct"/>
            <w:gridSpan w:val="6"/>
            <w:vMerge w:val="restart"/>
          </w:tcPr>
          <w:p w:rsidR="00C313F9" w:rsidRPr="00633CEE" w:rsidRDefault="00C313F9" w:rsidP="00C313F9">
            <w:pPr>
              <w:jc w:val="both"/>
              <w:rPr>
                <w:rFonts w:ascii="標楷體" w:eastAsia="標楷體" w:hAnsi="標楷體"/>
              </w:rPr>
            </w:pPr>
            <w:r w:rsidRPr="00633CEE">
              <w:rPr>
                <w:rFonts w:ascii="標楷體" w:eastAsia="標楷體" w:hAnsi="標楷體" w:hint="eastAsia"/>
              </w:rPr>
              <w:t>推薦單位</w:t>
            </w:r>
            <w:r w:rsidRPr="00633CEE">
              <w:rPr>
                <w:rFonts w:ascii="新細明體" w:hAnsi="新細明體" w:hint="eastAsia"/>
                <w:sz w:val="21"/>
                <w:szCs w:val="21"/>
                <w:u w:val="single"/>
              </w:rPr>
              <w:t>印信</w:t>
            </w:r>
          </w:p>
        </w:tc>
      </w:tr>
      <w:tr w:rsidR="00C313F9" w:rsidRPr="00633CEE" w:rsidTr="00C313F9">
        <w:trPr>
          <w:cantSplit/>
          <w:trHeight w:val="540"/>
        </w:trPr>
        <w:tc>
          <w:tcPr>
            <w:tcW w:w="1284" w:type="pct"/>
            <w:shd w:val="clear" w:color="auto" w:fill="auto"/>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承辦人電話&amp;手機</w:t>
            </w:r>
          </w:p>
        </w:tc>
        <w:tc>
          <w:tcPr>
            <w:tcW w:w="1690" w:type="pct"/>
            <w:gridSpan w:val="5"/>
            <w:vAlign w:val="center"/>
          </w:tcPr>
          <w:p w:rsidR="00C313F9" w:rsidRPr="00633CEE" w:rsidRDefault="00C313F9" w:rsidP="00C313F9">
            <w:pPr>
              <w:jc w:val="both"/>
              <w:rPr>
                <w:rFonts w:ascii="標楷體" w:eastAsia="標楷體" w:hAnsi="標楷體"/>
              </w:rPr>
            </w:pPr>
          </w:p>
        </w:tc>
        <w:tc>
          <w:tcPr>
            <w:tcW w:w="2026" w:type="pct"/>
            <w:gridSpan w:val="6"/>
            <w:vMerge/>
            <w:vAlign w:val="center"/>
          </w:tcPr>
          <w:p w:rsidR="00C313F9" w:rsidRPr="00633CEE" w:rsidRDefault="00C313F9" w:rsidP="00C313F9">
            <w:pPr>
              <w:jc w:val="both"/>
              <w:rPr>
                <w:rFonts w:ascii="標楷體" w:eastAsia="標楷體" w:hAnsi="標楷體"/>
              </w:rPr>
            </w:pPr>
          </w:p>
        </w:tc>
      </w:tr>
      <w:tr w:rsidR="00C313F9" w:rsidRPr="00633CEE" w:rsidTr="00C313F9">
        <w:trPr>
          <w:cantSplit/>
          <w:trHeight w:val="521"/>
        </w:trPr>
        <w:tc>
          <w:tcPr>
            <w:tcW w:w="1284" w:type="pct"/>
            <w:shd w:val="clear" w:color="auto" w:fill="auto"/>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承辦人</w:t>
            </w:r>
            <w:proofErr w:type="gramStart"/>
            <w:r w:rsidRPr="00633CEE">
              <w:rPr>
                <w:rFonts w:ascii="標楷體" w:eastAsia="標楷體" w:hAnsi="標楷體" w:hint="eastAsia"/>
              </w:rPr>
              <w:t>Ｅ</w:t>
            </w:r>
            <w:proofErr w:type="gramEnd"/>
            <w:r w:rsidRPr="00633CEE">
              <w:rPr>
                <w:rFonts w:ascii="標楷體" w:eastAsia="標楷體" w:hAnsi="標楷體" w:hint="eastAsia"/>
              </w:rPr>
              <w:t>-mail</w:t>
            </w:r>
          </w:p>
        </w:tc>
        <w:tc>
          <w:tcPr>
            <w:tcW w:w="1690" w:type="pct"/>
            <w:gridSpan w:val="5"/>
            <w:vAlign w:val="center"/>
          </w:tcPr>
          <w:p w:rsidR="00C313F9" w:rsidRPr="00633CEE" w:rsidRDefault="00C313F9" w:rsidP="00C313F9">
            <w:pPr>
              <w:jc w:val="both"/>
              <w:rPr>
                <w:rFonts w:ascii="標楷體" w:eastAsia="標楷體" w:hAnsi="標楷體"/>
              </w:rPr>
            </w:pPr>
          </w:p>
        </w:tc>
        <w:tc>
          <w:tcPr>
            <w:tcW w:w="2026" w:type="pct"/>
            <w:gridSpan w:val="6"/>
            <w:vMerge/>
            <w:vAlign w:val="center"/>
          </w:tcPr>
          <w:p w:rsidR="00C313F9" w:rsidRPr="00633CEE" w:rsidRDefault="00C313F9" w:rsidP="00C313F9">
            <w:pPr>
              <w:jc w:val="both"/>
              <w:rPr>
                <w:rFonts w:ascii="標楷體" w:eastAsia="標楷體" w:hAnsi="標楷體"/>
              </w:rPr>
            </w:pPr>
          </w:p>
        </w:tc>
      </w:tr>
      <w:tr w:rsidR="00C313F9" w:rsidRPr="00633CEE" w:rsidTr="00C313F9">
        <w:trPr>
          <w:cantSplit/>
          <w:trHeight w:val="489"/>
        </w:trPr>
        <w:tc>
          <w:tcPr>
            <w:tcW w:w="1284" w:type="pct"/>
            <w:shd w:val="clear" w:color="auto" w:fill="auto"/>
            <w:vAlign w:val="center"/>
          </w:tcPr>
          <w:p w:rsidR="00C313F9" w:rsidRPr="00633CEE" w:rsidRDefault="00C313F9" w:rsidP="00C313F9">
            <w:pPr>
              <w:adjustRightInd w:val="0"/>
              <w:snapToGrid w:val="0"/>
              <w:spacing w:line="300" w:lineRule="exact"/>
              <w:rPr>
                <w:rFonts w:ascii="標楷體" w:eastAsia="標楷體" w:hAnsi="標楷體"/>
              </w:rPr>
            </w:pPr>
            <w:r w:rsidRPr="00633CEE">
              <w:rPr>
                <w:rFonts w:ascii="標楷體" w:eastAsia="標楷體" w:hAnsi="標楷體" w:hint="eastAsia"/>
              </w:rPr>
              <w:t>主管(校長)簽章</w:t>
            </w:r>
          </w:p>
        </w:tc>
        <w:tc>
          <w:tcPr>
            <w:tcW w:w="1690" w:type="pct"/>
            <w:gridSpan w:val="5"/>
            <w:vAlign w:val="center"/>
          </w:tcPr>
          <w:p w:rsidR="00C313F9" w:rsidRPr="00633CEE" w:rsidRDefault="00C313F9" w:rsidP="00C313F9">
            <w:pPr>
              <w:jc w:val="both"/>
              <w:rPr>
                <w:rFonts w:ascii="標楷體" w:eastAsia="標楷體" w:hAnsi="標楷體"/>
              </w:rPr>
            </w:pPr>
          </w:p>
        </w:tc>
        <w:tc>
          <w:tcPr>
            <w:tcW w:w="2026" w:type="pct"/>
            <w:gridSpan w:val="6"/>
            <w:vMerge/>
            <w:vAlign w:val="center"/>
          </w:tcPr>
          <w:p w:rsidR="00C313F9" w:rsidRPr="00633CEE" w:rsidRDefault="00C313F9" w:rsidP="00C313F9">
            <w:pPr>
              <w:jc w:val="both"/>
              <w:rPr>
                <w:rFonts w:ascii="標楷體" w:eastAsia="標楷體" w:hAnsi="標楷體"/>
              </w:rPr>
            </w:pPr>
          </w:p>
        </w:tc>
      </w:tr>
    </w:tbl>
    <w:p w:rsidR="00D61377" w:rsidRPr="003B3993" w:rsidRDefault="00064B0C" w:rsidP="00BD047F">
      <w:pPr>
        <w:snapToGrid w:val="0"/>
        <w:spacing w:line="360" w:lineRule="auto"/>
        <w:rPr>
          <w:rFonts w:ascii="標楷體" w:eastAsia="標楷體" w:hAnsi="標楷體"/>
          <w:b/>
          <w:sz w:val="28"/>
          <w:szCs w:val="28"/>
          <w:bdr w:val="single" w:sz="4" w:space="0" w:color="auto"/>
        </w:rPr>
      </w:pPr>
      <w:r w:rsidRPr="003B3993">
        <w:rPr>
          <w:rFonts w:ascii="標楷體" w:eastAsia="標楷體" w:hAnsi="標楷體" w:hint="eastAsia"/>
          <w:b/>
          <w:sz w:val="28"/>
          <w:szCs w:val="28"/>
          <w:bdr w:val="single" w:sz="4" w:space="0" w:color="auto"/>
        </w:rPr>
        <w:lastRenderedPageBreak/>
        <w:t>附件二</w:t>
      </w:r>
    </w:p>
    <w:p w:rsidR="00041EA2" w:rsidRPr="00C313F9" w:rsidRDefault="008248E3" w:rsidP="00064B0C">
      <w:pPr>
        <w:snapToGrid w:val="0"/>
        <w:spacing w:line="360" w:lineRule="auto"/>
        <w:jc w:val="center"/>
        <w:rPr>
          <w:rFonts w:ascii="標楷體" w:eastAsia="標楷體" w:hAnsi="標楷體"/>
          <w:sz w:val="32"/>
          <w:szCs w:val="32"/>
        </w:rPr>
      </w:pPr>
      <w:r>
        <w:rPr>
          <w:rFonts w:ascii="標楷體" w:eastAsia="標楷體" w:hAnsi="標楷體" w:hint="eastAsia"/>
          <w:sz w:val="32"/>
          <w:szCs w:val="32"/>
        </w:rPr>
        <w:t>10</w:t>
      </w:r>
      <w:r w:rsidR="004E7D2F">
        <w:rPr>
          <w:rFonts w:ascii="標楷體" w:eastAsia="標楷體" w:hAnsi="標楷體" w:hint="eastAsia"/>
          <w:sz w:val="32"/>
          <w:szCs w:val="32"/>
        </w:rPr>
        <w:t>4</w:t>
      </w:r>
      <w:r w:rsidR="00041EA2" w:rsidRPr="003B3993">
        <w:rPr>
          <w:rFonts w:ascii="標楷體" w:eastAsia="標楷體" w:hAnsi="標楷體" w:hint="eastAsia"/>
          <w:sz w:val="32"/>
          <w:szCs w:val="32"/>
        </w:rPr>
        <w:t>年孝行獎候選人生活照黏貼表</w:t>
      </w:r>
    </w:p>
    <w:p w:rsidR="00041EA2" w:rsidRPr="003B3993" w:rsidRDefault="00041EA2" w:rsidP="00C95B9B">
      <w:pPr>
        <w:spacing w:afterLines="50" w:after="180" w:line="360" w:lineRule="auto"/>
        <w:rPr>
          <w:rFonts w:ascii="標楷體" w:eastAsia="標楷體" w:hAnsi="標楷體"/>
          <w:u w:val="single"/>
        </w:rPr>
      </w:pPr>
      <w:r w:rsidRPr="003B3993">
        <w:rPr>
          <w:rFonts w:ascii="標楷體" w:eastAsia="標楷體" w:hAnsi="標楷體" w:hint="eastAsia"/>
        </w:rPr>
        <w:t>推薦單位：</w:t>
      </w:r>
      <w:r w:rsidRPr="003B3993">
        <w:rPr>
          <w:rFonts w:ascii="標楷體" w:eastAsia="標楷體" w:hAnsi="標楷體" w:hint="eastAsia"/>
          <w:u w:val="single"/>
        </w:rPr>
        <w:t>___________________</w:t>
      </w:r>
      <w:r w:rsidRPr="003B3993">
        <w:rPr>
          <w:rFonts w:ascii="標楷體" w:eastAsia="標楷體" w:hAnsi="標楷體" w:hint="eastAsia"/>
        </w:rPr>
        <w:t>候選人姓名：____________________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0"/>
      </w:tblGrid>
      <w:tr w:rsidR="00041EA2" w:rsidRPr="003B3993" w:rsidTr="004E7D2F">
        <w:trPr>
          <w:trHeight w:val="5447"/>
        </w:trPr>
        <w:tc>
          <w:tcPr>
            <w:tcW w:w="9900" w:type="dxa"/>
            <w:vAlign w:val="center"/>
          </w:tcPr>
          <w:p w:rsidR="00041EA2" w:rsidRPr="003B3993" w:rsidRDefault="00041EA2" w:rsidP="00BD047F">
            <w:pPr>
              <w:spacing w:line="360" w:lineRule="auto"/>
              <w:jc w:val="center"/>
              <w:rPr>
                <w:rFonts w:ascii="標楷體" w:eastAsia="標楷體" w:hAnsi="標楷體"/>
              </w:rPr>
            </w:pPr>
            <w:r w:rsidRPr="003B3993">
              <w:rPr>
                <w:rFonts w:ascii="標楷體" w:eastAsia="標楷體" w:hAnsi="標楷體" w:hint="eastAsia"/>
              </w:rPr>
              <w:t>4×6彩色</w:t>
            </w:r>
            <w:r w:rsidR="00C313F9" w:rsidRPr="00633CEE">
              <w:rPr>
                <w:rFonts w:ascii="標楷體" w:eastAsia="標楷體" w:hAnsi="標楷體" w:hint="eastAsia"/>
                <w:sz w:val="32"/>
                <w:szCs w:val="32"/>
                <w:u w:val="single"/>
              </w:rPr>
              <w:t>孝行事蹟</w:t>
            </w:r>
            <w:r w:rsidR="00C313F9" w:rsidRPr="00633CEE">
              <w:rPr>
                <w:rFonts w:ascii="標楷體" w:eastAsia="標楷體" w:hAnsi="標楷體" w:hint="eastAsia"/>
                <w:sz w:val="32"/>
                <w:szCs w:val="32"/>
              </w:rPr>
              <w:t>照</w:t>
            </w:r>
            <w:r w:rsidRPr="003B3993">
              <w:rPr>
                <w:rFonts w:ascii="標楷體" w:eastAsia="標楷體" w:hAnsi="標楷體" w:hint="eastAsia"/>
              </w:rPr>
              <w:t>兩張黏貼處</w:t>
            </w:r>
          </w:p>
        </w:tc>
      </w:tr>
    </w:tbl>
    <w:p w:rsidR="00041EA2" w:rsidRPr="003B3993" w:rsidRDefault="00041EA2" w:rsidP="004E7D2F">
      <w:pPr>
        <w:spacing w:line="0" w:lineRule="atLeast"/>
        <w:rPr>
          <w:rFonts w:ascii="標楷體" w:eastAsia="標楷體" w:hAnsi="標楷體"/>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3"/>
      </w:tblGrid>
      <w:tr w:rsidR="00041EA2" w:rsidRPr="003B3993" w:rsidTr="004E7D2F">
        <w:trPr>
          <w:trHeight w:val="5614"/>
        </w:trPr>
        <w:tc>
          <w:tcPr>
            <w:tcW w:w="9923" w:type="dxa"/>
            <w:vAlign w:val="center"/>
          </w:tcPr>
          <w:p w:rsidR="00041EA2" w:rsidRPr="003B3993" w:rsidRDefault="00041EA2" w:rsidP="00BD047F">
            <w:pPr>
              <w:spacing w:line="360" w:lineRule="auto"/>
              <w:jc w:val="center"/>
              <w:rPr>
                <w:rFonts w:ascii="標楷體" w:eastAsia="標楷體" w:hAnsi="標楷體"/>
              </w:rPr>
            </w:pPr>
            <w:r w:rsidRPr="003B3993">
              <w:rPr>
                <w:rFonts w:ascii="標楷體" w:eastAsia="標楷體" w:hAnsi="標楷體" w:hint="eastAsia"/>
              </w:rPr>
              <w:t>4×6彩色</w:t>
            </w:r>
            <w:r w:rsidR="00C313F9" w:rsidRPr="00633CEE">
              <w:rPr>
                <w:rFonts w:ascii="標楷體" w:eastAsia="標楷體" w:hAnsi="標楷體" w:hint="eastAsia"/>
                <w:sz w:val="32"/>
                <w:szCs w:val="32"/>
                <w:u w:val="single"/>
              </w:rPr>
              <w:t>孝行事蹟</w:t>
            </w:r>
            <w:r w:rsidR="00C313F9" w:rsidRPr="00633CEE">
              <w:rPr>
                <w:rFonts w:ascii="標楷體" w:eastAsia="標楷體" w:hAnsi="標楷體" w:hint="eastAsia"/>
                <w:sz w:val="32"/>
                <w:szCs w:val="32"/>
              </w:rPr>
              <w:t>照</w:t>
            </w:r>
            <w:r w:rsidRPr="003B3993">
              <w:rPr>
                <w:rFonts w:ascii="標楷體" w:eastAsia="標楷體" w:hAnsi="標楷體" w:hint="eastAsia"/>
              </w:rPr>
              <w:t>張黏貼處</w:t>
            </w:r>
          </w:p>
        </w:tc>
      </w:tr>
    </w:tbl>
    <w:p w:rsidR="004E7D2F" w:rsidRPr="004E7D2F" w:rsidRDefault="004E7D2F" w:rsidP="004E7D2F">
      <w:pPr>
        <w:spacing w:line="0" w:lineRule="atLeast"/>
        <w:rPr>
          <w:rFonts w:ascii="標楷體" w:eastAsia="標楷體" w:hAnsi="標楷體"/>
        </w:rPr>
      </w:pPr>
      <w:r w:rsidRPr="004E7D2F">
        <w:rPr>
          <w:rFonts w:ascii="標楷體" w:eastAsia="標楷體" w:hAnsi="標楷體" w:hint="eastAsia"/>
        </w:rPr>
        <w:t>※請訪查人員拍孝行事蹟照片3-5張，以電子</w:t>
      </w:r>
      <w:proofErr w:type="gramStart"/>
      <w:r w:rsidRPr="004E7D2F">
        <w:rPr>
          <w:rFonts w:ascii="標楷體" w:eastAsia="標楷體" w:hAnsi="標楷體" w:hint="eastAsia"/>
        </w:rPr>
        <w:t>檔</w:t>
      </w:r>
      <w:proofErr w:type="gramEnd"/>
      <w:r w:rsidRPr="004E7D2F">
        <w:rPr>
          <w:rFonts w:ascii="標楷體" w:eastAsia="標楷體" w:hAnsi="標楷體" w:hint="eastAsia"/>
        </w:rPr>
        <w:t>方式插入表格後印出，亦可由候選人提供照片。</w:t>
      </w:r>
    </w:p>
    <w:p w:rsidR="004E7D2F" w:rsidRPr="004E7D2F" w:rsidRDefault="004E7D2F" w:rsidP="004E7D2F">
      <w:pPr>
        <w:spacing w:line="0" w:lineRule="atLeast"/>
        <w:rPr>
          <w:rFonts w:ascii="標楷體" w:eastAsia="標楷體" w:hAnsi="標楷體"/>
        </w:rPr>
      </w:pPr>
      <w:r w:rsidRPr="004E7D2F">
        <w:rPr>
          <w:rFonts w:ascii="標楷體" w:eastAsia="標楷體" w:hAnsi="標楷體" w:hint="eastAsia"/>
        </w:rPr>
        <w:t>※候選人推薦書word檔及孝行事蹟照片3-5張電子檔請一併送初審單位</w:t>
      </w:r>
      <w:r w:rsidR="001A1C28">
        <w:rPr>
          <w:rFonts w:ascii="標楷體" w:eastAsia="標楷體" w:hAnsi="標楷體" w:hint="eastAsia"/>
        </w:rPr>
        <w:t>，再送市政府</w:t>
      </w:r>
      <w:r w:rsidRPr="004E7D2F">
        <w:rPr>
          <w:rFonts w:ascii="標楷體" w:eastAsia="標楷體" w:hAnsi="標楷體" w:hint="eastAsia"/>
        </w:rPr>
        <w:t>。</w:t>
      </w:r>
    </w:p>
    <w:p w:rsidR="004E7D2F" w:rsidRPr="004E7D2F" w:rsidRDefault="004E7D2F" w:rsidP="004E7D2F">
      <w:pPr>
        <w:spacing w:line="0" w:lineRule="atLeast"/>
        <w:rPr>
          <w:rFonts w:ascii="標楷體" w:eastAsia="標楷體" w:hAnsi="標楷體"/>
        </w:rPr>
      </w:pPr>
      <w:r w:rsidRPr="004E7D2F">
        <w:rPr>
          <w:rFonts w:ascii="標楷體" w:eastAsia="標楷體" w:hAnsi="標楷體" w:hint="eastAsia"/>
        </w:rPr>
        <w:t>※請提供候選人身分證正反面影本或戶口名簿影本供查閱，當提供本活動各項個人資料時，即表示您同意內政部依個人資料保護法相關規定來管理及使用您的個人資料。</w:t>
      </w:r>
    </w:p>
    <w:p w:rsidR="00041EA2" w:rsidRPr="003B3993" w:rsidRDefault="00064B0C" w:rsidP="00BD047F">
      <w:pPr>
        <w:spacing w:line="360" w:lineRule="auto"/>
        <w:rPr>
          <w:rFonts w:ascii="標楷體" w:eastAsia="標楷體" w:hAnsi="標楷體"/>
          <w:b/>
          <w:sz w:val="28"/>
          <w:szCs w:val="28"/>
          <w:bdr w:val="single" w:sz="4" w:space="0" w:color="auto"/>
        </w:rPr>
      </w:pPr>
      <w:r w:rsidRPr="003B3993">
        <w:rPr>
          <w:rFonts w:ascii="標楷體" w:eastAsia="標楷體" w:hAnsi="標楷體" w:hint="eastAsia"/>
          <w:b/>
          <w:sz w:val="28"/>
          <w:szCs w:val="28"/>
          <w:bdr w:val="single" w:sz="4" w:space="0" w:color="auto"/>
        </w:rPr>
        <w:lastRenderedPageBreak/>
        <w:t>附件</w:t>
      </w:r>
      <w:proofErr w:type="gramStart"/>
      <w:r w:rsidRPr="003B3993">
        <w:rPr>
          <w:rFonts w:ascii="標楷體" w:eastAsia="標楷體" w:hAnsi="標楷體" w:hint="eastAsia"/>
          <w:b/>
          <w:sz w:val="28"/>
          <w:szCs w:val="28"/>
          <w:bdr w:val="single" w:sz="4" w:space="0" w:color="auto"/>
        </w:rPr>
        <w:t>三</w:t>
      </w:r>
      <w:proofErr w:type="gramEnd"/>
    </w:p>
    <w:p w:rsidR="00D33C32" w:rsidRPr="003B3993" w:rsidRDefault="008248E3" w:rsidP="00064B0C">
      <w:pPr>
        <w:snapToGrid w:val="0"/>
        <w:spacing w:line="360" w:lineRule="auto"/>
        <w:ind w:left="180"/>
        <w:jc w:val="center"/>
        <w:rPr>
          <w:rFonts w:ascii="標楷體" w:eastAsia="標楷體" w:hAnsi="標楷體"/>
          <w:sz w:val="32"/>
          <w:szCs w:val="32"/>
        </w:rPr>
      </w:pPr>
      <w:r>
        <w:rPr>
          <w:rFonts w:ascii="標楷體" w:eastAsia="標楷體" w:hAnsi="標楷體" w:hint="eastAsia"/>
          <w:sz w:val="32"/>
          <w:szCs w:val="32"/>
        </w:rPr>
        <w:t>10</w:t>
      </w:r>
      <w:r w:rsidR="00AC21BF">
        <w:rPr>
          <w:rFonts w:ascii="標楷體" w:eastAsia="標楷體" w:hAnsi="標楷體" w:hint="eastAsia"/>
          <w:sz w:val="32"/>
          <w:szCs w:val="32"/>
        </w:rPr>
        <w:t>4</w:t>
      </w:r>
      <w:r w:rsidR="00D33C32" w:rsidRPr="003B3993">
        <w:rPr>
          <w:rFonts w:ascii="標楷體" w:eastAsia="標楷體" w:hAnsi="標楷體" w:hint="eastAsia"/>
          <w:sz w:val="32"/>
          <w:szCs w:val="32"/>
        </w:rPr>
        <w:t>年孝行獎候選人實地訪查表（格式）</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99"/>
        <w:gridCol w:w="4102"/>
        <w:gridCol w:w="3663"/>
      </w:tblGrid>
      <w:tr w:rsidR="00C313F9" w:rsidRPr="00633CEE" w:rsidTr="00266385">
        <w:trPr>
          <w:trHeight w:val="495"/>
        </w:trPr>
        <w:tc>
          <w:tcPr>
            <w:tcW w:w="1955" w:type="dxa"/>
            <w:gridSpan w:val="2"/>
            <w:shd w:val="clear" w:color="auto" w:fill="auto"/>
            <w:vAlign w:val="center"/>
          </w:tcPr>
          <w:p w:rsidR="00C313F9" w:rsidRPr="00266385" w:rsidRDefault="00C313F9" w:rsidP="00266385">
            <w:pPr>
              <w:jc w:val="both"/>
              <w:rPr>
                <w:rFonts w:ascii="標楷體" w:eastAsia="標楷體" w:hAnsi="標楷體"/>
              </w:rPr>
            </w:pPr>
            <w:r w:rsidRPr="00266385">
              <w:rPr>
                <w:rFonts w:ascii="標楷體" w:eastAsia="標楷體" w:hAnsi="標楷體" w:hint="eastAsia"/>
              </w:rPr>
              <w:t>候選人姓名</w:t>
            </w:r>
          </w:p>
        </w:tc>
        <w:tc>
          <w:tcPr>
            <w:tcW w:w="7765" w:type="dxa"/>
            <w:gridSpan w:val="2"/>
            <w:shd w:val="clear" w:color="auto" w:fill="auto"/>
          </w:tcPr>
          <w:p w:rsidR="00C313F9" w:rsidRPr="00633CEE" w:rsidRDefault="00C313F9" w:rsidP="00266385">
            <w:pPr>
              <w:jc w:val="center"/>
            </w:pPr>
          </w:p>
        </w:tc>
      </w:tr>
      <w:tr w:rsidR="00AC21BF" w:rsidRPr="00633CEE" w:rsidTr="00AC21BF">
        <w:trPr>
          <w:trHeight w:val="495"/>
        </w:trPr>
        <w:tc>
          <w:tcPr>
            <w:tcW w:w="1955" w:type="dxa"/>
            <w:gridSpan w:val="2"/>
            <w:shd w:val="clear" w:color="auto" w:fill="auto"/>
            <w:vAlign w:val="center"/>
          </w:tcPr>
          <w:p w:rsidR="00AC21BF" w:rsidRPr="00266385" w:rsidRDefault="00AC21BF" w:rsidP="00266385">
            <w:pPr>
              <w:jc w:val="both"/>
              <w:rPr>
                <w:rFonts w:ascii="標楷體" w:eastAsia="標楷體" w:hAnsi="標楷體"/>
              </w:rPr>
            </w:pPr>
            <w:r w:rsidRPr="00266385">
              <w:rPr>
                <w:rFonts w:ascii="標楷體" w:eastAsia="標楷體" w:hAnsi="標楷體" w:hint="eastAsia"/>
              </w:rPr>
              <w:t>訪查日期</w:t>
            </w:r>
          </w:p>
        </w:tc>
        <w:tc>
          <w:tcPr>
            <w:tcW w:w="4102" w:type="dxa"/>
            <w:shd w:val="clear" w:color="auto" w:fill="auto"/>
          </w:tcPr>
          <w:p w:rsidR="00AC21BF" w:rsidRPr="00633CEE" w:rsidRDefault="00AC21BF" w:rsidP="00266385">
            <w:pPr>
              <w:jc w:val="center"/>
            </w:pPr>
          </w:p>
        </w:tc>
        <w:tc>
          <w:tcPr>
            <w:tcW w:w="3663" w:type="dxa"/>
            <w:shd w:val="clear" w:color="auto" w:fill="auto"/>
          </w:tcPr>
          <w:p w:rsidR="00AC21BF" w:rsidRPr="00633CEE" w:rsidRDefault="00AC21BF" w:rsidP="00AC21BF">
            <w:pPr>
              <w:ind w:left="32"/>
              <w:jc w:val="center"/>
            </w:pPr>
            <w:r w:rsidRPr="008D664D">
              <w:rPr>
                <w:rFonts w:ascii="標楷體" w:eastAsia="標楷體" w:hAnsi="標楷體" w:hint="eastAsia"/>
                <w:u w:val="single"/>
              </w:rPr>
              <w:t>具體孝行事蹟迄今年     月</w:t>
            </w:r>
          </w:p>
        </w:tc>
      </w:tr>
      <w:tr w:rsidR="00C313F9" w:rsidRPr="00633CEE" w:rsidTr="00266385">
        <w:trPr>
          <w:trHeight w:val="1881"/>
        </w:trPr>
        <w:tc>
          <w:tcPr>
            <w:tcW w:w="456" w:type="dxa"/>
            <w:vMerge w:val="restart"/>
            <w:shd w:val="clear" w:color="auto" w:fill="auto"/>
            <w:vAlign w:val="center"/>
          </w:tcPr>
          <w:p w:rsidR="00C313F9" w:rsidRPr="00266385" w:rsidRDefault="00C313F9" w:rsidP="00266385">
            <w:pPr>
              <w:jc w:val="center"/>
              <w:rPr>
                <w:rFonts w:ascii="標楷體" w:eastAsia="標楷體" w:hAnsi="標楷體"/>
              </w:rPr>
            </w:pPr>
            <w:r w:rsidRPr="00266385">
              <w:rPr>
                <w:rFonts w:ascii="標楷體" w:eastAsia="標楷體" w:hAnsi="標楷體" w:hint="eastAsia"/>
              </w:rPr>
              <w:t>實地訪查情形</w:t>
            </w:r>
          </w:p>
        </w:tc>
        <w:tc>
          <w:tcPr>
            <w:tcW w:w="9264" w:type="dxa"/>
            <w:gridSpan w:val="3"/>
            <w:tcBorders>
              <w:bottom w:val="nil"/>
            </w:tcBorders>
            <w:shd w:val="clear" w:color="auto" w:fill="auto"/>
          </w:tcPr>
          <w:p w:rsidR="00C313F9" w:rsidRPr="00266385" w:rsidRDefault="00C313F9" w:rsidP="00266385">
            <w:pPr>
              <w:snapToGrid w:val="0"/>
              <w:spacing w:line="360" w:lineRule="exact"/>
              <w:ind w:leftChars="-14" w:left="615" w:hangingChars="295" w:hanging="649"/>
              <w:jc w:val="both"/>
              <w:rPr>
                <w:rFonts w:eastAsia="標楷體"/>
                <w:sz w:val="22"/>
                <w:szCs w:val="22"/>
              </w:rPr>
            </w:pPr>
            <w:r w:rsidRPr="00266385">
              <w:rPr>
                <w:rFonts w:eastAsia="標楷體" w:hint="eastAsia"/>
                <w:sz w:val="22"/>
                <w:szCs w:val="22"/>
              </w:rPr>
              <w:t>說明：請就下列三項，擇一</w:t>
            </w:r>
            <w:proofErr w:type="gramStart"/>
            <w:r w:rsidRPr="00266385">
              <w:rPr>
                <w:rFonts w:eastAsia="標楷體" w:hint="eastAsia"/>
                <w:sz w:val="22"/>
                <w:szCs w:val="22"/>
              </w:rPr>
              <w:t>勾撰推薦</w:t>
            </w:r>
            <w:proofErr w:type="gramEnd"/>
            <w:r w:rsidRPr="00266385">
              <w:rPr>
                <w:rFonts w:eastAsia="標楷體" w:hint="eastAsia"/>
                <w:sz w:val="22"/>
                <w:szCs w:val="22"/>
              </w:rPr>
              <w:t>，並說明實際情形。尤其與父母、尊親屬或尊長之日常生活互動中特別發人深省或令人感動之處，應予詳述。</w:t>
            </w:r>
          </w:p>
          <w:p w:rsidR="00C313F9" w:rsidRPr="00266385" w:rsidRDefault="00C313F9" w:rsidP="00266385">
            <w:pPr>
              <w:snapToGrid w:val="0"/>
              <w:spacing w:line="360" w:lineRule="exact"/>
              <w:ind w:leftChars="-14" w:left="615" w:hangingChars="295" w:hanging="649"/>
              <w:jc w:val="both"/>
              <w:rPr>
                <w:rFonts w:eastAsia="標楷體"/>
                <w:sz w:val="22"/>
                <w:szCs w:val="22"/>
              </w:rPr>
            </w:pPr>
            <w:r w:rsidRPr="00266385">
              <w:rPr>
                <w:rFonts w:eastAsia="標楷體" w:hint="eastAsia"/>
                <w:sz w:val="22"/>
                <w:szCs w:val="22"/>
              </w:rPr>
              <w:t>□</w:t>
            </w:r>
            <w:proofErr w:type="gramStart"/>
            <w:r w:rsidRPr="00266385">
              <w:rPr>
                <w:rFonts w:eastAsia="標楷體" w:hint="eastAsia"/>
                <w:sz w:val="22"/>
                <w:szCs w:val="22"/>
              </w:rPr>
              <w:t>謹身節用</w:t>
            </w:r>
            <w:proofErr w:type="gramEnd"/>
            <w:r w:rsidRPr="00266385">
              <w:rPr>
                <w:rFonts w:eastAsia="標楷體" w:hint="eastAsia"/>
                <w:sz w:val="22"/>
                <w:szCs w:val="22"/>
              </w:rPr>
              <w:t>，盡力侍奉父母及尊親屬，深得里鄰讚佩者。</w:t>
            </w:r>
          </w:p>
          <w:p w:rsidR="00C313F9" w:rsidRPr="00266385" w:rsidRDefault="00C313F9" w:rsidP="00266385">
            <w:pPr>
              <w:snapToGrid w:val="0"/>
              <w:spacing w:line="360" w:lineRule="exact"/>
              <w:ind w:leftChars="-14" w:left="615" w:hangingChars="295" w:hanging="649"/>
              <w:jc w:val="both"/>
              <w:rPr>
                <w:rFonts w:eastAsia="標楷體"/>
                <w:sz w:val="22"/>
                <w:szCs w:val="22"/>
              </w:rPr>
            </w:pPr>
            <w:r w:rsidRPr="00266385">
              <w:rPr>
                <w:rFonts w:eastAsia="標楷體" w:hint="eastAsia"/>
                <w:sz w:val="22"/>
                <w:szCs w:val="22"/>
              </w:rPr>
              <w:t>□克盡孝道，親</w:t>
            </w:r>
            <w:proofErr w:type="gramStart"/>
            <w:r w:rsidRPr="00266385">
              <w:rPr>
                <w:rFonts w:eastAsia="標楷體" w:hint="eastAsia"/>
                <w:sz w:val="22"/>
                <w:szCs w:val="22"/>
              </w:rPr>
              <w:t>侍</w:t>
            </w:r>
            <w:proofErr w:type="gramEnd"/>
            <w:r w:rsidRPr="00266385">
              <w:rPr>
                <w:rFonts w:eastAsia="標楷體" w:hint="eastAsia"/>
                <w:sz w:val="22"/>
                <w:szCs w:val="22"/>
              </w:rPr>
              <w:t>久病未</w:t>
            </w:r>
            <w:proofErr w:type="gramStart"/>
            <w:r w:rsidRPr="00266385">
              <w:rPr>
                <w:rFonts w:eastAsia="標楷體" w:hint="eastAsia"/>
                <w:sz w:val="22"/>
                <w:szCs w:val="22"/>
              </w:rPr>
              <w:t>癒</w:t>
            </w:r>
            <w:proofErr w:type="gramEnd"/>
            <w:r w:rsidRPr="00266385">
              <w:rPr>
                <w:rFonts w:eastAsia="標楷體" w:hint="eastAsia"/>
                <w:sz w:val="22"/>
                <w:szCs w:val="22"/>
              </w:rPr>
              <w:t>之尊親屬，經年如一日而無怨尤者。</w:t>
            </w:r>
          </w:p>
          <w:p w:rsidR="00C313F9" w:rsidRPr="00633CEE" w:rsidRDefault="00C313F9" w:rsidP="00266385">
            <w:pPr>
              <w:snapToGrid w:val="0"/>
              <w:spacing w:line="360" w:lineRule="exact"/>
              <w:ind w:leftChars="-14" w:left="615" w:hangingChars="295" w:hanging="649"/>
              <w:jc w:val="both"/>
            </w:pPr>
            <w:r w:rsidRPr="00266385">
              <w:rPr>
                <w:rFonts w:eastAsia="標楷體" w:hint="eastAsia"/>
                <w:sz w:val="22"/>
                <w:szCs w:val="22"/>
              </w:rPr>
              <w:t>□其他對待尊長之行為，符合我國固有倫理道德之精神要求，足以導引人心，見賢思齊者。</w:t>
            </w:r>
          </w:p>
        </w:tc>
      </w:tr>
      <w:tr w:rsidR="00C313F9" w:rsidRPr="00633CEE" w:rsidTr="00266385">
        <w:trPr>
          <w:trHeight w:val="2699"/>
        </w:trPr>
        <w:tc>
          <w:tcPr>
            <w:tcW w:w="456" w:type="dxa"/>
            <w:vMerge/>
            <w:shd w:val="clear" w:color="auto" w:fill="auto"/>
            <w:vAlign w:val="center"/>
          </w:tcPr>
          <w:p w:rsidR="00C313F9" w:rsidRPr="00266385" w:rsidRDefault="00C313F9" w:rsidP="00266385">
            <w:pPr>
              <w:jc w:val="center"/>
              <w:rPr>
                <w:rFonts w:ascii="標楷體" w:eastAsia="標楷體" w:hAnsi="標楷體"/>
              </w:rPr>
            </w:pPr>
          </w:p>
        </w:tc>
        <w:tc>
          <w:tcPr>
            <w:tcW w:w="9264" w:type="dxa"/>
            <w:gridSpan w:val="3"/>
            <w:tcBorders>
              <w:top w:val="nil"/>
            </w:tcBorders>
            <w:shd w:val="clear" w:color="auto" w:fill="auto"/>
          </w:tcPr>
          <w:p w:rsidR="00C313F9" w:rsidRPr="00633CEE" w:rsidRDefault="00C313F9" w:rsidP="00266385">
            <w:pPr>
              <w:snapToGrid w:val="0"/>
              <w:jc w:val="center"/>
            </w:pPr>
          </w:p>
        </w:tc>
      </w:tr>
      <w:tr w:rsidR="00C313F9" w:rsidRPr="00633CEE" w:rsidTr="00266385">
        <w:trPr>
          <w:trHeight w:val="1602"/>
        </w:trPr>
        <w:tc>
          <w:tcPr>
            <w:tcW w:w="456" w:type="dxa"/>
            <w:shd w:val="clear" w:color="auto" w:fill="auto"/>
            <w:vAlign w:val="center"/>
          </w:tcPr>
          <w:p w:rsidR="00C313F9" w:rsidRPr="00266385" w:rsidRDefault="00C313F9" w:rsidP="00266385">
            <w:pPr>
              <w:jc w:val="both"/>
              <w:rPr>
                <w:rFonts w:ascii="標楷體" w:eastAsia="標楷體" w:hAnsi="標楷體"/>
              </w:rPr>
            </w:pPr>
            <w:r w:rsidRPr="00266385">
              <w:rPr>
                <w:rFonts w:ascii="標楷體" w:eastAsia="標楷體" w:hAnsi="標楷體" w:hint="eastAsia"/>
              </w:rPr>
              <w:t>訪查人員</w:t>
            </w:r>
          </w:p>
        </w:tc>
        <w:tc>
          <w:tcPr>
            <w:tcW w:w="9264" w:type="dxa"/>
            <w:gridSpan w:val="3"/>
            <w:shd w:val="clear" w:color="auto" w:fill="auto"/>
          </w:tcPr>
          <w:p w:rsidR="00C313F9" w:rsidRPr="00633CEE" w:rsidRDefault="00C313F9" w:rsidP="00C313F9">
            <w:r w:rsidRPr="00266385">
              <w:rPr>
                <w:rFonts w:ascii="標楷體" w:eastAsia="標楷體" w:hAnsi="標楷體" w:hint="eastAsia"/>
              </w:rPr>
              <w:t>單位、職稱、姓名：【非推薦人】</w:t>
            </w:r>
          </w:p>
        </w:tc>
      </w:tr>
      <w:tr w:rsidR="00C313F9" w:rsidRPr="00633CEE" w:rsidTr="00266385">
        <w:trPr>
          <w:trHeight w:val="5469"/>
        </w:trPr>
        <w:tc>
          <w:tcPr>
            <w:tcW w:w="456" w:type="dxa"/>
            <w:shd w:val="clear" w:color="auto" w:fill="auto"/>
            <w:vAlign w:val="center"/>
          </w:tcPr>
          <w:p w:rsidR="00C313F9" w:rsidRPr="00266385" w:rsidRDefault="00C313F9" w:rsidP="00C313F9">
            <w:pPr>
              <w:rPr>
                <w:rFonts w:ascii="標楷體" w:eastAsia="標楷體" w:hAnsi="標楷體"/>
              </w:rPr>
            </w:pPr>
            <w:r w:rsidRPr="00266385">
              <w:rPr>
                <w:rFonts w:ascii="標楷體" w:eastAsia="標楷體" w:hAnsi="標楷體" w:hint="eastAsia"/>
              </w:rPr>
              <w:t>訪查意見</w:t>
            </w:r>
          </w:p>
        </w:tc>
        <w:tc>
          <w:tcPr>
            <w:tcW w:w="9264" w:type="dxa"/>
            <w:gridSpan w:val="3"/>
            <w:shd w:val="clear" w:color="auto" w:fill="auto"/>
          </w:tcPr>
          <w:p w:rsidR="00C313F9" w:rsidRPr="00633CEE" w:rsidRDefault="00C313F9" w:rsidP="00266385">
            <w:pPr>
              <w:jc w:val="center"/>
            </w:pPr>
          </w:p>
        </w:tc>
      </w:tr>
    </w:tbl>
    <w:p w:rsidR="00D33C32" w:rsidRDefault="00C313F9" w:rsidP="00BD047F">
      <w:pPr>
        <w:spacing w:line="360" w:lineRule="auto"/>
      </w:pPr>
      <w:r w:rsidRPr="00633CEE">
        <w:rPr>
          <w:rFonts w:hint="eastAsia"/>
        </w:rPr>
        <w:t>填表人：　　　　　　　　　　　　　　簽章</w:t>
      </w:r>
      <w:bookmarkStart w:id="0" w:name="_GoBack"/>
      <w:bookmarkEnd w:id="0"/>
    </w:p>
    <w:tbl>
      <w:tblPr>
        <w:tblW w:w="10000" w:type="dxa"/>
        <w:tblInd w:w="13" w:type="dxa"/>
        <w:tblCellMar>
          <w:left w:w="28" w:type="dxa"/>
          <w:right w:w="28" w:type="dxa"/>
        </w:tblCellMar>
        <w:tblLook w:val="04A0" w:firstRow="1" w:lastRow="0" w:firstColumn="1" w:lastColumn="0" w:noHBand="0" w:noVBand="1"/>
      </w:tblPr>
      <w:tblGrid>
        <w:gridCol w:w="10000"/>
      </w:tblGrid>
      <w:tr w:rsidR="00B87EFB" w:rsidRPr="00B87EFB" w:rsidTr="00B87EFB">
        <w:trPr>
          <w:trHeight w:val="420"/>
        </w:trPr>
        <w:tc>
          <w:tcPr>
            <w:tcW w:w="10000" w:type="dxa"/>
            <w:tcBorders>
              <w:top w:val="nil"/>
              <w:left w:val="nil"/>
              <w:bottom w:val="nil"/>
              <w:right w:val="nil"/>
            </w:tcBorders>
            <w:shd w:val="clear" w:color="auto" w:fill="auto"/>
            <w:noWrap/>
            <w:vAlign w:val="center"/>
          </w:tcPr>
          <w:p w:rsidR="00B87EFB" w:rsidRPr="00B87EFB" w:rsidRDefault="00B87EFB" w:rsidP="00B87EFB">
            <w:pPr>
              <w:widowControl/>
              <w:jc w:val="center"/>
              <w:rPr>
                <w:rFonts w:ascii="標楷體" w:eastAsia="標楷體" w:hAnsi="標楷體" w:cs="新細明體"/>
                <w:b/>
                <w:bCs/>
                <w:kern w:val="0"/>
                <w:sz w:val="32"/>
                <w:szCs w:val="32"/>
              </w:rPr>
            </w:pPr>
          </w:p>
        </w:tc>
      </w:tr>
    </w:tbl>
    <w:p w:rsidR="00B87EFB" w:rsidRPr="00B87EFB" w:rsidRDefault="00B87EFB" w:rsidP="00BD047F">
      <w:pPr>
        <w:spacing w:line="360" w:lineRule="auto"/>
        <w:rPr>
          <w:rFonts w:ascii="標楷體" w:eastAsia="標楷體" w:hAnsi="標楷體"/>
        </w:rPr>
      </w:pPr>
    </w:p>
    <w:sectPr w:rsidR="00B87EFB" w:rsidRPr="00B87EFB" w:rsidSect="00C95B9B">
      <w:footerReference w:type="even" r:id="rId8"/>
      <w:footerReference w:type="default" r:id="rId9"/>
      <w:pgSz w:w="11906" w:h="16838"/>
      <w:pgMar w:top="964" w:right="964" w:bottom="426"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67" w:rsidRDefault="006D7467">
      <w:r>
        <w:separator/>
      </w:r>
    </w:p>
  </w:endnote>
  <w:endnote w:type="continuationSeparator" w:id="0">
    <w:p w:rsidR="006D7467" w:rsidRDefault="006D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F9" w:rsidRDefault="00C313F9" w:rsidP="000002C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13F9" w:rsidRDefault="00C313F9" w:rsidP="000002C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F9" w:rsidRDefault="00C313F9" w:rsidP="000002C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95B9B">
      <w:rPr>
        <w:rStyle w:val="a6"/>
        <w:noProof/>
      </w:rPr>
      <w:t>4</w:t>
    </w:r>
    <w:r>
      <w:rPr>
        <w:rStyle w:val="a6"/>
      </w:rPr>
      <w:fldChar w:fldCharType="end"/>
    </w:r>
  </w:p>
  <w:p w:rsidR="00C313F9" w:rsidRDefault="00C313F9" w:rsidP="000002C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67" w:rsidRDefault="006D7467">
      <w:r>
        <w:separator/>
      </w:r>
    </w:p>
  </w:footnote>
  <w:footnote w:type="continuationSeparator" w:id="0">
    <w:p w:rsidR="006D7467" w:rsidRDefault="006D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F01"/>
    <w:multiLevelType w:val="hybridMultilevel"/>
    <w:tmpl w:val="35B0FD9E"/>
    <w:lvl w:ilvl="0" w:tplc="10BC5E90">
      <w:start w:val="1"/>
      <w:numFmt w:val="taiwaneseCountingThousand"/>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5435245"/>
    <w:multiLevelType w:val="hybridMultilevel"/>
    <w:tmpl w:val="9D5C75AE"/>
    <w:lvl w:ilvl="0" w:tplc="C408FE90">
      <w:start w:val="1"/>
      <w:numFmt w:val="taiwaneseCountingThousand"/>
      <w:lvlText w:val="(%1)"/>
      <w:lvlJc w:val="left"/>
      <w:pPr>
        <w:tabs>
          <w:tab w:val="num" w:pos="870"/>
        </w:tabs>
        <w:ind w:left="870" w:hanging="390"/>
      </w:pPr>
      <w:rPr>
        <w:rFonts w:hint="default"/>
      </w:rPr>
    </w:lvl>
    <w:lvl w:ilvl="1" w:tplc="62C8289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CC3490"/>
    <w:multiLevelType w:val="hybridMultilevel"/>
    <w:tmpl w:val="C9566D2C"/>
    <w:lvl w:ilvl="0" w:tplc="8E8AB524">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6B11C4"/>
    <w:multiLevelType w:val="hybridMultilevel"/>
    <w:tmpl w:val="12BACFF0"/>
    <w:lvl w:ilvl="0" w:tplc="1624E54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106269"/>
    <w:multiLevelType w:val="hybridMultilevel"/>
    <w:tmpl w:val="82009A9C"/>
    <w:lvl w:ilvl="0" w:tplc="C408FE90">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17D1ED7"/>
    <w:multiLevelType w:val="hybridMultilevel"/>
    <w:tmpl w:val="B0728706"/>
    <w:lvl w:ilvl="0" w:tplc="8F6A6D04">
      <w:start w:val="1"/>
      <w:numFmt w:val="taiwaneseCountingThousand"/>
      <w:lvlText w:val="%1、"/>
      <w:lvlJc w:val="left"/>
      <w:pPr>
        <w:tabs>
          <w:tab w:val="num" w:pos="360"/>
        </w:tabs>
        <w:ind w:left="360" w:hanging="360"/>
      </w:pPr>
      <w:rPr>
        <w:rFonts w:hint="default"/>
      </w:rPr>
    </w:lvl>
    <w:lvl w:ilvl="1" w:tplc="C408FE90">
      <w:start w:val="1"/>
      <w:numFmt w:val="taiwaneseCountingThousand"/>
      <w:lvlText w:val="(%2)"/>
      <w:lvlJc w:val="left"/>
      <w:pPr>
        <w:tabs>
          <w:tab w:val="num" w:pos="870"/>
        </w:tabs>
        <w:ind w:left="870" w:hanging="390"/>
      </w:pPr>
      <w:rPr>
        <w:rFonts w:hint="default"/>
      </w:rPr>
    </w:lvl>
    <w:lvl w:ilvl="2" w:tplc="62C82898">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49197F"/>
    <w:multiLevelType w:val="hybridMultilevel"/>
    <w:tmpl w:val="BBA65B20"/>
    <w:lvl w:ilvl="0" w:tplc="62C828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39318B"/>
    <w:multiLevelType w:val="hybridMultilevel"/>
    <w:tmpl w:val="3E5E0B7A"/>
    <w:lvl w:ilvl="0" w:tplc="2206AE46">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6815A3"/>
    <w:multiLevelType w:val="hybridMultilevel"/>
    <w:tmpl w:val="08F632D2"/>
    <w:lvl w:ilvl="0" w:tplc="AD5AF112">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9E67F2"/>
    <w:multiLevelType w:val="hybridMultilevel"/>
    <w:tmpl w:val="745C8BFE"/>
    <w:lvl w:ilvl="0" w:tplc="83E450A4">
      <w:start w:val="4"/>
      <w:numFmt w:val="taiwaneseCountingThousand"/>
      <w:lvlText w:val="（%1）"/>
      <w:lvlJc w:val="left"/>
      <w:pPr>
        <w:ind w:left="1305" w:hanging="885"/>
      </w:pPr>
      <w:rPr>
        <w:rFonts w:hint="default"/>
      </w:rPr>
    </w:lvl>
    <w:lvl w:ilvl="1" w:tplc="F6B2C68C">
      <w:start w:val="10"/>
      <w:numFmt w:val="taiwaneseCountingThousand"/>
      <w:lvlText w:val="%2、"/>
      <w:lvlJc w:val="left"/>
      <w:pPr>
        <w:ind w:left="1620" w:hanging="72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CA335E7"/>
    <w:multiLevelType w:val="hybridMultilevel"/>
    <w:tmpl w:val="E0549072"/>
    <w:lvl w:ilvl="0" w:tplc="708046B4">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A31D1A"/>
    <w:multiLevelType w:val="hybridMultilevel"/>
    <w:tmpl w:val="95EAA7C8"/>
    <w:lvl w:ilvl="0" w:tplc="62C828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5"/>
  </w:num>
  <w:num w:numId="3">
    <w:abstractNumId w:val="10"/>
  </w:num>
  <w:num w:numId="4">
    <w:abstractNumId w:val="4"/>
  </w:num>
  <w:num w:numId="5">
    <w:abstractNumId w:val="1"/>
  </w:num>
  <w:num w:numId="6">
    <w:abstractNumId w:val="12"/>
  </w:num>
  <w:num w:numId="7">
    <w:abstractNumId w:val="6"/>
  </w:num>
  <w:num w:numId="8">
    <w:abstractNumId w:val="3"/>
  </w:num>
  <w:num w:numId="9">
    <w:abstractNumId w:val="7"/>
  </w:num>
  <w:num w:numId="10">
    <w:abstractNumId w:val="2"/>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9F9"/>
    <w:rsid w:val="000002CC"/>
    <w:rsid w:val="00041EA2"/>
    <w:rsid w:val="00064B0C"/>
    <w:rsid w:val="000730DB"/>
    <w:rsid w:val="00074D59"/>
    <w:rsid w:val="000850EF"/>
    <w:rsid w:val="000A225F"/>
    <w:rsid w:val="000B6E80"/>
    <w:rsid w:val="000F3A11"/>
    <w:rsid w:val="000F4507"/>
    <w:rsid w:val="0013297A"/>
    <w:rsid w:val="001458D0"/>
    <w:rsid w:val="00151FB9"/>
    <w:rsid w:val="00165CBE"/>
    <w:rsid w:val="00180E6C"/>
    <w:rsid w:val="001A1C28"/>
    <w:rsid w:val="001A2E3B"/>
    <w:rsid w:val="001C0EE1"/>
    <w:rsid w:val="001C60AD"/>
    <w:rsid w:val="001D6832"/>
    <w:rsid w:val="001F408A"/>
    <w:rsid w:val="00202C80"/>
    <w:rsid w:val="0026158E"/>
    <w:rsid w:val="00266385"/>
    <w:rsid w:val="00272D1C"/>
    <w:rsid w:val="002C5A83"/>
    <w:rsid w:val="002C7A2C"/>
    <w:rsid w:val="002D4781"/>
    <w:rsid w:val="002D6B70"/>
    <w:rsid w:val="003045A0"/>
    <w:rsid w:val="00323E18"/>
    <w:rsid w:val="0033104C"/>
    <w:rsid w:val="00331B33"/>
    <w:rsid w:val="003373FE"/>
    <w:rsid w:val="003417FA"/>
    <w:rsid w:val="003433D8"/>
    <w:rsid w:val="003677B9"/>
    <w:rsid w:val="0039104E"/>
    <w:rsid w:val="00391DB0"/>
    <w:rsid w:val="003B3993"/>
    <w:rsid w:val="003F4658"/>
    <w:rsid w:val="003F5124"/>
    <w:rsid w:val="003F61CC"/>
    <w:rsid w:val="00411222"/>
    <w:rsid w:val="00421E71"/>
    <w:rsid w:val="00461CFD"/>
    <w:rsid w:val="004A05C4"/>
    <w:rsid w:val="004A4054"/>
    <w:rsid w:val="004D2546"/>
    <w:rsid w:val="004E572B"/>
    <w:rsid w:val="004E7CD9"/>
    <w:rsid w:val="004E7D2F"/>
    <w:rsid w:val="0051308A"/>
    <w:rsid w:val="00566A0A"/>
    <w:rsid w:val="00586FD1"/>
    <w:rsid w:val="005977D8"/>
    <w:rsid w:val="005B25A4"/>
    <w:rsid w:val="005C002A"/>
    <w:rsid w:val="005F3838"/>
    <w:rsid w:val="00601CDD"/>
    <w:rsid w:val="00606510"/>
    <w:rsid w:val="0060721F"/>
    <w:rsid w:val="00607807"/>
    <w:rsid w:val="006170CB"/>
    <w:rsid w:val="006409F9"/>
    <w:rsid w:val="00666CCE"/>
    <w:rsid w:val="006B71B3"/>
    <w:rsid w:val="006D7467"/>
    <w:rsid w:val="006E1849"/>
    <w:rsid w:val="00731376"/>
    <w:rsid w:val="007B69DC"/>
    <w:rsid w:val="007B741B"/>
    <w:rsid w:val="007C3799"/>
    <w:rsid w:val="007E08C5"/>
    <w:rsid w:val="00801EF3"/>
    <w:rsid w:val="008055FC"/>
    <w:rsid w:val="008152BD"/>
    <w:rsid w:val="00822C21"/>
    <w:rsid w:val="008248E3"/>
    <w:rsid w:val="00855509"/>
    <w:rsid w:val="00877C92"/>
    <w:rsid w:val="008C164A"/>
    <w:rsid w:val="008C75EE"/>
    <w:rsid w:val="00980D36"/>
    <w:rsid w:val="00992005"/>
    <w:rsid w:val="009968F7"/>
    <w:rsid w:val="009C0843"/>
    <w:rsid w:val="009E3C55"/>
    <w:rsid w:val="009E663F"/>
    <w:rsid w:val="009F7464"/>
    <w:rsid w:val="00A16F51"/>
    <w:rsid w:val="00A20B01"/>
    <w:rsid w:val="00A46ED2"/>
    <w:rsid w:val="00AC21BF"/>
    <w:rsid w:val="00B15057"/>
    <w:rsid w:val="00B4139A"/>
    <w:rsid w:val="00B510B3"/>
    <w:rsid w:val="00B634C2"/>
    <w:rsid w:val="00B87EFB"/>
    <w:rsid w:val="00BD047F"/>
    <w:rsid w:val="00C313F9"/>
    <w:rsid w:val="00C95B9B"/>
    <w:rsid w:val="00CA7FDC"/>
    <w:rsid w:val="00CE7B50"/>
    <w:rsid w:val="00CF16F4"/>
    <w:rsid w:val="00D31726"/>
    <w:rsid w:val="00D33C32"/>
    <w:rsid w:val="00D345C1"/>
    <w:rsid w:val="00D5108D"/>
    <w:rsid w:val="00D61377"/>
    <w:rsid w:val="00D631D7"/>
    <w:rsid w:val="00D66816"/>
    <w:rsid w:val="00D7137B"/>
    <w:rsid w:val="00DC3A97"/>
    <w:rsid w:val="00DD4013"/>
    <w:rsid w:val="00DD4369"/>
    <w:rsid w:val="00DE2EC2"/>
    <w:rsid w:val="00DE3B41"/>
    <w:rsid w:val="00E04393"/>
    <w:rsid w:val="00E043B0"/>
    <w:rsid w:val="00E37028"/>
    <w:rsid w:val="00E41B62"/>
    <w:rsid w:val="00E61C26"/>
    <w:rsid w:val="00E814F4"/>
    <w:rsid w:val="00EB1256"/>
    <w:rsid w:val="00ED0FC9"/>
    <w:rsid w:val="00EE2ACE"/>
    <w:rsid w:val="00EF64D9"/>
    <w:rsid w:val="00F142A8"/>
    <w:rsid w:val="00F40A43"/>
    <w:rsid w:val="00F40C5E"/>
    <w:rsid w:val="00F52CFB"/>
    <w:rsid w:val="00F76E9F"/>
    <w:rsid w:val="00F85261"/>
    <w:rsid w:val="00FE5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9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69DC"/>
    <w:rPr>
      <w:rFonts w:ascii="Arial" w:hAnsi="Arial"/>
      <w:sz w:val="18"/>
      <w:szCs w:val="18"/>
    </w:rPr>
  </w:style>
  <w:style w:type="table" w:styleId="a4">
    <w:name w:val="Table Grid"/>
    <w:basedOn w:val="a1"/>
    <w:rsid w:val="00D33C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02CC"/>
    <w:pPr>
      <w:tabs>
        <w:tab w:val="center" w:pos="4153"/>
        <w:tab w:val="right" w:pos="8306"/>
      </w:tabs>
      <w:snapToGrid w:val="0"/>
    </w:pPr>
    <w:rPr>
      <w:sz w:val="20"/>
      <w:szCs w:val="20"/>
    </w:rPr>
  </w:style>
  <w:style w:type="character" w:styleId="a6">
    <w:name w:val="page number"/>
    <w:basedOn w:val="a0"/>
    <w:rsid w:val="000002CC"/>
  </w:style>
  <w:style w:type="paragraph" w:styleId="a7">
    <w:name w:val="header"/>
    <w:basedOn w:val="a"/>
    <w:link w:val="a8"/>
    <w:rsid w:val="00F40C5E"/>
    <w:pPr>
      <w:tabs>
        <w:tab w:val="center" w:pos="4153"/>
        <w:tab w:val="right" w:pos="8306"/>
      </w:tabs>
      <w:snapToGrid w:val="0"/>
    </w:pPr>
    <w:rPr>
      <w:sz w:val="20"/>
      <w:szCs w:val="20"/>
    </w:rPr>
  </w:style>
  <w:style w:type="character" w:customStyle="1" w:styleId="a8">
    <w:name w:val="頁首 字元"/>
    <w:link w:val="a7"/>
    <w:rsid w:val="00F40C5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5496">
      <w:bodyDiv w:val="1"/>
      <w:marLeft w:val="0"/>
      <w:marRight w:val="0"/>
      <w:marTop w:val="0"/>
      <w:marBottom w:val="0"/>
      <w:divBdr>
        <w:top w:val="none" w:sz="0" w:space="0" w:color="auto"/>
        <w:left w:val="none" w:sz="0" w:space="0" w:color="auto"/>
        <w:bottom w:val="none" w:sz="0" w:space="0" w:color="auto"/>
        <w:right w:val="none" w:sz="0" w:space="0" w:color="auto"/>
      </w:divBdr>
    </w:div>
    <w:div w:id="1180007315">
      <w:bodyDiv w:val="1"/>
      <w:marLeft w:val="0"/>
      <w:marRight w:val="0"/>
      <w:marTop w:val="0"/>
      <w:marBottom w:val="0"/>
      <w:divBdr>
        <w:top w:val="none" w:sz="0" w:space="0" w:color="auto"/>
        <w:left w:val="none" w:sz="0" w:space="0" w:color="auto"/>
        <w:bottom w:val="none" w:sz="0" w:space="0" w:color="auto"/>
        <w:right w:val="none" w:sz="0" w:space="0" w:color="auto"/>
      </w:divBdr>
    </w:div>
    <w:div w:id="1374386117">
      <w:bodyDiv w:val="1"/>
      <w:marLeft w:val="0"/>
      <w:marRight w:val="0"/>
      <w:marTop w:val="0"/>
      <w:marBottom w:val="0"/>
      <w:divBdr>
        <w:top w:val="none" w:sz="0" w:space="0" w:color="auto"/>
        <w:left w:val="none" w:sz="0" w:space="0" w:color="auto"/>
        <w:bottom w:val="none" w:sz="0" w:space="0" w:color="auto"/>
        <w:right w:val="none" w:sz="0" w:space="0" w:color="auto"/>
      </w:divBdr>
    </w:div>
    <w:div w:id="18158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Company>Your Company Name</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桃園縣95年孝行獎選拔及頒獎活動實施計畫</dc:title>
  <dc:creator>Your User Name</dc:creator>
  <cp:lastModifiedBy>ASUS</cp:lastModifiedBy>
  <cp:revision>4</cp:revision>
  <cp:lastPrinted>2015-01-29T04:39:00Z</cp:lastPrinted>
  <dcterms:created xsi:type="dcterms:W3CDTF">2015-02-16T04:44:00Z</dcterms:created>
  <dcterms:modified xsi:type="dcterms:W3CDTF">2015-03-09T01:13:00Z</dcterms:modified>
</cp:coreProperties>
</file>